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4F81BD"/>
          <w:bottom w:val="single" w:sz="8" w:space="0" w:color="4F81BD"/>
        </w:tblBorders>
        <w:tblLook w:val="04A0" w:firstRow="1" w:lastRow="0" w:firstColumn="1" w:lastColumn="0" w:noHBand="0" w:noVBand="1"/>
      </w:tblPr>
      <w:tblGrid>
        <w:gridCol w:w="6007"/>
        <w:gridCol w:w="3353"/>
      </w:tblGrid>
      <w:tr w:rsidR="007071BB" w:rsidRPr="006F77F9" w14:paraId="4C977666" w14:textId="77777777" w:rsidTr="00EB5D94">
        <w:trPr>
          <w:trHeight w:val="1310"/>
        </w:trPr>
        <w:tc>
          <w:tcPr>
            <w:tcW w:w="6138" w:type="dxa"/>
            <w:tcBorders>
              <w:top w:val="nil"/>
              <w:left w:val="nil"/>
              <w:bottom w:val="nil"/>
              <w:right w:val="nil"/>
            </w:tcBorders>
          </w:tcPr>
          <w:p w14:paraId="7A634A01" w14:textId="49123793" w:rsidR="007071BB" w:rsidRPr="006F77F9" w:rsidRDefault="007071BB" w:rsidP="00EB5D94">
            <w:pPr>
              <w:pStyle w:val="Header"/>
              <w:tabs>
                <w:tab w:val="left" w:pos="4709"/>
                <w:tab w:val="left" w:pos="7020"/>
              </w:tabs>
              <w:rPr>
                <w:rFonts w:cstheme="minorHAnsi"/>
              </w:rPr>
            </w:pPr>
            <w:r w:rsidRPr="006F77F9">
              <w:rPr>
                <w:rFonts w:cstheme="minorHAnsi"/>
              </w:rPr>
              <w:fldChar w:fldCharType="begin"/>
            </w:r>
            <w:r w:rsidRPr="006F77F9">
              <w:rPr>
                <w:rFonts w:cstheme="minorHAnsi"/>
              </w:rPr>
              <w:instrText xml:space="preserve"> DATE \@ "MMMM d, yyyy" </w:instrText>
            </w:r>
            <w:r w:rsidRPr="006F77F9">
              <w:rPr>
                <w:rFonts w:cstheme="minorHAnsi"/>
              </w:rPr>
              <w:fldChar w:fldCharType="separate"/>
            </w:r>
            <w:r w:rsidR="00CA6C20">
              <w:rPr>
                <w:rFonts w:cstheme="minorHAnsi"/>
                <w:noProof/>
              </w:rPr>
              <w:t>September 20, 2022</w:t>
            </w:r>
            <w:r w:rsidRPr="006F77F9">
              <w:rPr>
                <w:rFonts w:cstheme="minorHAnsi"/>
              </w:rPr>
              <w:fldChar w:fldCharType="end"/>
            </w:r>
          </w:p>
          <w:p w14:paraId="4E1B0A37" w14:textId="77777777" w:rsidR="007071BB" w:rsidRPr="006F77F9" w:rsidRDefault="007071BB" w:rsidP="00EB5D94">
            <w:pPr>
              <w:rPr>
                <w:rFonts w:asciiTheme="minorHAnsi" w:hAnsiTheme="minorHAnsi" w:cstheme="minorHAnsi"/>
                <w:color w:val="000000"/>
                <w:sz w:val="22"/>
                <w:szCs w:val="22"/>
                <w:lang w:val="en-CA"/>
              </w:rPr>
            </w:pPr>
          </w:p>
          <w:p w14:paraId="7E63B193" w14:textId="77777777" w:rsidR="007071BB" w:rsidRPr="006F77F9" w:rsidRDefault="007071BB" w:rsidP="00EB5D94">
            <w:pPr>
              <w:rPr>
                <w:rFonts w:asciiTheme="minorHAnsi" w:hAnsiTheme="minorHAnsi" w:cstheme="minorHAnsi"/>
                <w:b/>
                <w:bCs/>
                <w:color w:val="365F91"/>
                <w:sz w:val="22"/>
                <w:szCs w:val="22"/>
              </w:rPr>
            </w:pPr>
          </w:p>
          <w:p w14:paraId="51A04D30" w14:textId="77777777" w:rsidR="007071BB" w:rsidRPr="006F77F9" w:rsidRDefault="007071BB" w:rsidP="00EB5D94">
            <w:pPr>
              <w:rPr>
                <w:rFonts w:asciiTheme="minorHAnsi" w:hAnsiTheme="minorHAnsi" w:cstheme="minorHAnsi"/>
                <w:b/>
                <w:bCs/>
                <w:color w:val="365F91"/>
                <w:sz w:val="22"/>
                <w:szCs w:val="22"/>
              </w:rPr>
            </w:pPr>
          </w:p>
        </w:tc>
        <w:tc>
          <w:tcPr>
            <w:tcW w:w="3438" w:type="dxa"/>
            <w:tcBorders>
              <w:top w:val="nil"/>
              <w:left w:val="nil"/>
              <w:bottom w:val="nil"/>
              <w:right w:val="nil"/>
            </w:tcBorders>
          </w:tcPr>
          <w:p w14:paraId="0DBDFCC9" w14:textId="77777777" w:rsidR="007071BB" w:rsidRPr="006F77F9" w:rsidRDefault="007071BB" w:rsidP="00EB5D94">
            <w:pPr>
              <w:rPr>
                <w:rFonts w:asciiTheme="minorHAnsi" w:hAnsiTheme="minorHAnsi" w:cstheme="minorHAnsi"/>
                <w:bCs/>
                <w:color w:val="08206C"/>
                <w:sz w:val="22"/>
                <w:szCs w:val="22"/>
              </w:rPr>
            </w:pPr>
          </w:p>
        </w:tc>
      </w:tr>
    </w:tbl>
    <w:p w14:paraId="69A5F68D" w14:textId="77777777" w:rsidR="007071BB" w:rsidRPr="006F77F9" w:rsidRDefault="007071BB" w:rsidP="007071BB">
      <w:pPr>
        <w:pStyle w:val="Default"/>
        <w:jc w:val="both"/>
        <w:rPr>
          <w:rFonts w:asciiTheme="minorHAnsi" w:hAnsiTheme="minorHAnsi" w:cstheme="minorHAnsi"/>
          <w:sz w:val="22"/>
          <w:szCs w:val="22"/>
        </w:rPr>
      </w:pPr>
      <w:r w:rsidRPr="006F77F9">
        <w:rPr>
          <w:rFonts w:asciiTheme="minorHAnsi" w:hAnsiTheme="minorHAnsi" w:cstheme="minorHAnsi"/>
          <w:sz w:val="22"/>
          <w:szCs w:val="22"/>
        </w:rPr>
        <w:t xml:space="preserve">Dear </w:t>
      </w:r>
      <w:r w:rsidRPr="006F77F9">
        <w:rPr>
          <w:rFonts w:asciiTheme="minorHAnsi" w:hAnsiTheme="minorHAnsi" w:cstheme="minorHAnsi"/>
          <w:b/>
          <w:sz w:val="22"/>
          <w:szCs w:val="22"/>
          <w:highlight w:val="green"/>
        </w:rPr>
        <w:t>name</w:t>
      </w:r>
      <w:r w:rsidRPr="006F77F9">
        <w:rPr>
          <w:rFonts w:asciiTheme="minorHAnsi" w:hAnsiTheme="minorHAnsi" w:cstheme="minorHAnsi"/>
          <w:sz w:val="22"/>
          <w:szCs w:val="22"/>
        </w:rPr>
        <w:t>,</w:t>
      </w:r>
    </w:p>
    <w:p w14:paraId="1EF074B6" w14:textId="1C977F77" w:rsidR="007071BB" w:rsidRPr="006F77F9" w:rsidRDefault="007071BB" w:rsidP="007071BB">
      <w:pPr>
        <w:pStyle w:val="Default"/>
        <w:spacing w:before="120"/>
        <w:jc w:val="both"/>
        <w:rPr>
          <w:rFonts w:asciiTheme="minorHAnsi" w:hAnsiTheme="minorHAnsi" w:cstheme="minorHAnsi"/>
          <w:sz w:val="22"/>
          <w:szCs w:val="22"/>
          <w:lang w:val="en-US"/>
        </w:rPr>
      </w:pPr>
      <w:r w:rsidRPr="006F77F9">
        <w:rPr>
          <w:rFonts w:asciiTheme="minorHAnsi" w:hAnsiTheme="minorHAnsi" w:cstheme="minorHAnsi"/>
          <w:sz w:val="22"/>
          <w:szCs w:val="22"/>
          <w:lang w:val="en-US"/>
        </w:rPr>
        <w:t xml:space="preserve">Congratulations!  We are very pleased to offer you admission to the </w:t>
      </w:r>
      <w:sdt>
        <w:sdtPr>
          <w:rPr>
            <w:rFonts w:asciiTheme="minorHAnsi" w:hAnsiTheme="minorHAnsi" w:cstheme="minorHAnsi"/>
            <w:b/>
            <w:color w:val="FF0000"/>
            <w:sz w:val="22"/>
            <w:szCs w:val="22"/>
            <w:lang w:val="en-US"/>
          </w:rPr>
          <w:alias w:val="Degree"/>
          <w:tag w:val="Degree"/>
          <w:id w:val="1039707425"/>
          <w:placeholder>
            <w:docPart w:val="DefaultPlaceholder_-1854013438"/>
          </w:placeholder>
          <w:showingPlcHdr/>
          <w:dropDownList>
            <w:listItem w:value="Choose an item."/>
            <w:listItem w:displayText="MSc" w:value="MSc"/>
            <w:listItem w:displayText="PhD" w:value="PhD"/>
          </w:dropDownList>
        </w:sdtPr>
        <w:sdtEndPr/>
        <w:sdtContent>
          <w:r w:rsidR="006F77F9" w:rsidRPr="006F77F9">
            <w:rPr>
              <w:rStyle w:val="PlaceholderText"/>
              <w:rFonts w:asciiTheme="minorHAnsi" w:hAnsiTheme="minorHAnsi" w:cstheme="minorHAnsi"/>
              <w:sz w:val="22"/>
              <w:szCs w:val="22"/>
            </w:rPr>
            <w:t>Choose an item.</w:t>
          </w:r>
        </w:sdtContent>
      </w:sdt>
      <w:r w:rsidRPr="006F77F9">
        <w:rPr>
          <w:rFonts w:asciiTheme="minorHAnsi" w:hAnsiTheme="minorHAnsi" w:cstheme="minorHAnsi"/>
          <w:color w:val="FF0000"/>
          <w:sz w:val="22"/>
          <w:szCs w:val="22"/>
          <w:lang w:val="en-US"/>
        </w:rPr>
        <w:t xml:space="preserve"> </w:t>
      </w:r>
      <w:r w:rsidRPr="006F77F9">
        <w:rPr>
          <w:rFonts w:asciiTheme="minorHAnsi" w:hAnsiTheme="minorHAnsi" w:cstheme="minorHAnsi"/>
          <w:sz w:val="22"/>
          <w:szCs w:val="22"/>
          <w:lang w:val="en-US"/>
        </w:rPr>
        <w:t xml:space="preserve">program in </w:t>
      </w:r>
      <w:sdt>
        <w:sdtPr>
          <w:rPr>
            <w:rFonts w:asciiTheme="minorHAnsi" w:hAnsiTheme="minorHAnsi" w:cstheme="minorHAnsi"/>
            <w:b/>
            <w:color w:val="FF0000"/>
            <w:sz w:val="22"/>
            <w:szCs w:val="22"/>
            <w:lang w:val="en-US"/>
          </w:rPr>
          <w:alias w:val="Program"/>
          <w:tag w:val="Program"/>
          <w:id w:val="404026750"/>
          <w:placeholder>
            <w:docPart w:val="DefaultPlaceholder_-1854013438"/>
          </w:placeholder>
          <w:showingPlcHdr/>
          <w:dropDownList>
            <w:listItem w:value="Choose a program"/>
            <w:listItem w:displayText="Applied Animal Biology" w:value="Applied Animal Biology"/>
            <w:listItem w:displayText="Food Science" w:value="Food Science"/>
            <w:listItem w:displayText="Human Nutrition" w:value="Human Nutrition"/>
            <w:listItem w:displayText="Integrated Studies in Land and Food Systems" w:value="Integrated Studies in Land and Food Systems"/>
            <w:listItem w:displayText="Plant Science" w:value="Plant Science"/>
            <w:listItem w:displayText="Soil Science" w:value="Soil Science"/>
          </w:dropDownList>
        </w:sdtPr>
        <w:sdtEndPr/>
        <w:sdtContent>
          <w:r w:rsidR="006F77F9" w:rsidRPr="006F77F9">
            <w:rPr>
              <w:rStyle w:val="PlaceholderText"/>
              <w:rFonts w:asciiTheme="minorHAnsi" w:hAnsiTheme="minorHAnsi" w:cstheme="minorHAnsi"/>
              <w:sz w:val="22"/>
              <w:szCs w:val="22"/>
            </w:rPr>
            <w:t>Choose an item.</w:t>
          </w:r>
        </w:sdtContent>
      </w:sdt>
      <w:r w:rsidRPr="006F77F9">
        <w:rPr>
          <w:rFonts w:asciiTheme="minorHAnsi" w:hAnsiTheme="minorHAnsi" w:cstheme="minorHAnsi"/>
          <w:sz w:val="22"/>
          <w:szCs w:val="22"/>
          <w:lang w:val="en-US"/>
        </w:rPr>
        <w:t>, Faculty of Land and Food Systems at UBC Vancouver for a start date of</w:t>
      </w:r>
      <w:r w:rsidRPr="006F77F9">
        <w:rPr>
          <w:rFonts w:asciiTheme="minorHAnsi" w:hAnsiTheme="minorHAnsi" w:cstheme="minorHAnsi"/>
          <w:b/>
          <w:sz w:val="22"/>
          <w:szCs w:val="22"/>
          <w:lang w:val="en-US"/>
        </w:rPr>
        <w:t xml:space="preserve"> </w:t>
      </w:r>
      <w:r w:rsidRPr="006F77F9">
        <w:rPr>
          <w:rFonts w:asciiTheme="minorHAnsi" w:hAnsiTheme="minorHAnsi" w:cstheme="minorHAnsi"/>
          <w:b/>
          <w:color w:val="FF0000"/>
          <w:sz w:val="22"/>
          <w:szCs w:val="22"/>
          <w:highlight w:val="green"/>
          <w:lang w:val="en-US"/>
        </w:rPr>
        <w:t>XXXXX</w:t>
      </w:r>
      <w:r w:rsidRPr="006F77F9">
        <w:rPr>
          <w:rFonts w:asciiTheme="minorHAnsi" w:hAnsiTheme="minorHAnsi" w:cstheme="minorHAnsi"/>
          <w:sz w:val="22"/>
          <w:szCs w:val="22"/>
          <w:lang w:val="en-US"/>
        </w:rPr>
        <w:t xml:space="preserve">.  You have been selected as one of a small cohort of </w:t>
      </w:r>
      <w:r w:rsidRPr="006F77F9">
        <w:rPr>
          <w:rFonts w:asciiTheme="minorHAnsi" w:hAnsiTheme="minorHAnsi" w:cstheme="minorHAnsi"/>
          <w:b/>
          <w:sz w:val="22"/>
          <w:szCs w:val="22"/>
          <w:lang w:val="en-US"/>
        </w:rPr>
        <w:t>truly</w:t>
      </w:r>
      <w:r w:rsidRPr="006F77F9">
        <w:rPr>
          <w:rFonts w:asciiTheme="minorHAnsi" w:hAnsiTheme="minorHAnsi" w:cstheme="minorHAnsi"/>
          <w:sz w:val="22"/>
          <w:szCs w:val="22"/>
          <w:lang w:val="en-US"/>
        </w:rPr>
        <w:t xml:space="preserve"> excellent students to join our graduate programs. The LFS </w:t>
      </w:r>
      <w:hyperlink r:id="rId10" w:history="1">
        <w:r w:rsidRPr="006F77F9">
          <w:rPr>
            <w:rStyle w:val="Hyperlink"/>
            <w:rFonts w:asciiTheme="minorHAnsi" w:hAnsiTheme="minorHAnsi" w:cstheme="minorHAnsi"/>
            <w:sz w:val="22"/>
            <w:szCs w:val="22"/>
            <w:lang w:val="en-US"/>
          </w:rPr>
          <w:t>website</w:t>
        </w:r>
      </w:hyperlink>
      <w:r w:rsidRPr="006F77F9">
        <w:rPr>
          <w:rFonts w:asciiTheme="minorHAnsi" w:hAnsiTheme="minorHAnsi" w:cstheme="minorHAnsi"/>
          <w:sz w:val="22"/>
          <w:szCs w:val="22"/>
          <w:lang w:val="en-US"/>
        </w:rPr>
        <w:t xml:space="preserve"> (</w:t>
      </w:r>
      <w:r w:rsidRPr="006F77F9">
        <w:rPr>
          <w:rFonts w:asciiTheme="minorHAnsi" w:hAnsiTheme="minorHAnsi" w:cstheme="minorHAnsi"/>
          <w:sz w:val="22"/>
          <w:szCs w:val="22"/>
        </w:rPr>
        <w:t>https://www.landfood.ubc.ca/</w:t>
      </w:r>
      <w:r w:rsidRPr="006F77F9">
        <w:rPr>
          <w:rFonts w:asciiTheme="minorHAnsi" w:hAnsiTheme="minorHAnsi" w:cstheme="minorHAnsi"/>
          <w:sz w:val="22"/>
          <w:szCs w:val="22"/>
          <w:lang w:val="en-US"/>
        </w:rPr>
        <w:t>) has detailed inf</w:t>
      </w:r>
      <w:bookmarkStart w:id="0" w:name="_GoBack"/>
      <w:bookmarkEnd w:id="0"/>
      <w:r w:rsidRPr="006F77F9">
        <w:rPr>
          <w:rFonts w:asciiTheme="minorHAnsi" w:hAnsiTheme="minorHAnsi" w:cstheme="minorHAnsi"/>
          <w:sz w:val="22"/>
          <w:szCs w:val="22"/>
          <w:lang w:val="en-US"/>
        </w:rPr>
        <w:t xml:space="preserve">ormation you will find helpful such as the LFS Graduate </w:t>
      </w:r>
      <w:hyperlink r:id="rId11" w:history="1">
        <w:r w:rsidRPr="006F77F9">
          <w:rPr>
            <w:rStyle w:val="Hyperlink"/>
            <w:rFonts w:asciiTheme="minorHAnsi" w:hAnsiTheme="minorHAnsi" w:cstheme="minorHAnsi"/>
            <w:sz w:val="22"/>
            <w:szCs w:val="22"/>
            <w:lang w:val="en-US"/>
          </w:rPr>
          <w:t>Student Blog</w:t>
        </w:r>
      </w:hyperlink>
      <w:r w:rsidRPr="006F77F9">
        <w:rPr>
          <w:rFonts w:asciiTheme="minorHAnsi" w:hAnsiTheme="minorHAnsi" w:cstheme="minorHAnsi"/>
          <w:sz w:val="22"/>
          <w:szCs w:val="22"/>
          <w:lang w:val="en-US"/>
        </w:rPr>
        <w:t xml:space="preserve">, </w:t>
      </w:r>
      <w:hyperlink r:id="rId12" w:history="1">
        <w:r w:rsidRPr="006F77F9">
          <w:rPr>
            <w:rStyle w:val="Hyperlink"/>
            <w:rFonts w:asciiTheme="minorHAnsi" w:hAnsiTheme="minorHAnsi" w:cstheme="minorHAnsi"/>
            <w:sz w:val="22"/>
            <w:szCs w:val="22"/>
            <w:lang w:val="en-US"/>
          </w:rPr>
          <w:t>LFS Grad Student Handbook</w:t>
        </w:r>
      </w:hyperlink>
      <w:r w:rsidRPr="006F77F9">
        <w:rPr>
          <w:rFonts w:asciiTheme="minorHAnsi" w:hAnsiTheme="minorHAnsi" w:cstheme="minorHAnsi"/>
          <w:sz w:val="22"/>
          <w:szCs w:val="22"/>
          <w:lang w:val="en-US"/>
        </w:rPr>
        <w:t xml:space="preserve">, as well as a list of LFS G&amp;PS staff roles and responsibilities to assist you in finding help when you need it. In addition, the Faculty of Graduate and Postdoctoral Studies maintains an excellent resource for new graduate students: </w:t>
      </w:r>
      <w:hyperlink r:id="rId13" w:history="1">
        <w:r w:rsidRPr="006F77F9">
          <w:rPr>
            <w:rStyle w:val="Hyperlink"/>
            <w:rFonts w:asciiTheme="minorHAnsi" w:hAnsiTheme="minorHAnsi" w:cstheme="minorHAnsi"/>
            <w:sz w:val="22"/>
            <w:szCs w:val="22"/>
            <w:lang w:val="en-US"/>
          </w:rPr>
          <w:t>www.grad.ubc.ca</w:t>
        </w:r>
      </w:hyperlink>
      <w:r w:rsidRPr="006F77F9">
        <w:rPr>
          <w:rFonts w:asciiTheme="minorHAnsi" w:hAnsiTheme="minorHAnsi" w:cstheme="minorHAnsi"/>
          <w:sz w:val="22"/>
          <w:szCs w:val="22"/>
          <w:lang w:val="en-US"/>
        </w:rPr>
        <w:t xml:space="preserve">. </w:t>
      </w:r>
    </w:p>
    <w:p w14:paraId="033BFA2F" w14:textId="77777777" w:rsidR="006F77F9" w:rsidRPr="006F77F9" w:rsidRDefault="007071BB" w:rsidP="007071BB">
      <w:pPr>
        <w:pStyle w:val="Default"/>
        <w:spacing w:before="120"/>
        <w:jc w:val="both"/>
        <w:rPr>
          <w:rFonts w:asciiTheme="minorHAnsi" w:hAnsiTheme="minorHAnsi" w:cstheme="minorHAnsi"/>
          <w:sz w:val="22"/>
          <w:szCs w:val="22"/>
          <w:lang w:val="en-US"/>
        </w:rPr>
      </w:pPr>
      <w:r w:rsidRPr="006F77F9">
        <w:rPr>
          <w:rFonts w:asciiTheme="minorHAnsi" w:hAnsiTheme="minorHAnsi" w:cstheme="minorHAnsi"/>
          <w:b/>
          <w:color w:val="FF0000"/>
          <w:sz w:val="22"/>
          <w:szCs w:val="22"/>
          <w:highlight w:val="green"/>
          <w:lang w:val="en-US"/>
        </w:rPr>
        <w:t>Prof name</w:t>
      </w:r>
      <w:r w:rsidRPr="006F77F9">
        <w:rPr>
          <w:rFonts w:asciiTheme="minorHAnsi" w:hAnsiTheme="minorHAnsi" w:cstheme="minorHAnsi"/>
          <w:color w:val="FF0000"/>
          <w:sz w:val="22"/>
          <w:szCs w:val="22"/>
          <w:lang w:val="en-US"/>
        </w:rPr>
        <w:t xml:space="preserve"> </w:t>
      </w:r>
      <w:r w:rsidRPr="006F77F9">
        <w:rPr>
          <w:rFonts w:asciiTheme="minorHAnsi" w:hAnsiTheme="minorHAnsi" w:cstheme="minorHAnsi"/>
          <w:sz w:val="22"/>
          <w:szCs w:val="22"/>
          <w:lang w:val="en-US"/>
        </w:rPr>
        <w:t xml:space="preserve">has agreed to be your graduate thesis supervisor. </w:t>
      </w:r>
    </w:p>
    <w:p w14:paraId="36E4AA29" w14:textId="5CA0085F" w:rsidR="0058449C" w:rsidRPr="006F77F9" w:rsidRDefault="00CA6C20" w:rsidP="007071BB">
      <w:pPr>
        <w:pStyle w:val="Default"/>
        <w:spacing w:before="120"/>
        <w:jc w:val="both"/>
        <w:rPr>
          <w:rFonts w:asciiTheme="minorHAnsi" w:hAnsiTheme="minorHAnsi" w:cstheme="minorHAnsi"/>
          <w:sz w:val="22"/>
          <w:szCs w:val="22"/>
          <w:lang w:val="en-US"/>
        </w:rPr>
      </w:pPr>
      <w:sdt>
        <w:sdtPr>
          <w:rPr>
            <w:rFonts w:asciiTheme="minorHAnsi" w:hAnsiTheme="minorHAnsi" w:cstheme="minorHAnsi"/>
            <w:sz w:val="22"/>
            <w:szCs w:val="22"/>
            <w:lang w:val="en-US"/>
          </w:rPr>
          <w:id w:val="199828216"/>
          <w14:checkbox>
            <w14:checked w14:val="0"/>
            <w14:checkedState w14:val="2612" w14:font="MS Gothic"/>
            <w14:uncheckedState w14:val="2610" w14:font="MS Gothic"/>
          </w14:checkbox>
        </w:sdtPr>
        <w:sdtEndPr/>
        <w:sdtContent>
          <w:r w:rsidR="00852E9F">
            <w:rPr>
              <w:rFonts w:ascii="MS Gothic" w:eastAsia="MS Gothic" w:hAnsi="MS Gothic" w:cstheme="minorHAnsi" w:hint="eastAsia"/>
              <w:sz w:val="22"/>
              <w:szCs w:val="22"/>
              <w:lang w:val="en-US"/>
            </w:rPr>
            <w:t>☐</w:t>
          </w:r>
        </w:sdtContent>
      </w:sdt>
      <w:r w:rsidR="0058449C" w:rsidRPr="006F77F9">
        <w:rPr>
          <w:rFonts w:asciiTheme="minorHAnsi" w:hAnsiTheme="minorHAnsi" w:cstheme="minorHAnsi"/>
          <w:sz w:val="22"/>
          <w:szCs w:val="22"/>
          <w:lang w:val="en-US"/>
        </w:rPr>
        <w:t xml:space="preserve">All LFS master’s students receive a minimum funding package of at least $16,000/year for two years.  An MSc program is expected to be completed in two years.  </w:t>
      </w:r>
    </w:p>
    <w:p w14:paraId="0089FCBD" w14:textId="10D38B1F" w:rsidR="006F77F9" w:rsidRPr="006F77F9" w:rsidRDefault="00CA6C20" w:rsidP="007071BB">
      <w:pPr>
        <w:pStyle w:val="Default"/>
        <w:spacing w:before="120"/>
        <w:jc w:val="both"/>
        <w:rPr>
          <w:rFonts w:asciiTheme="minorHAnsi" w:hAnsiTheme="minorHAnsi" w:cstheme="minorHAnsi"/>
          <w:sz w:val="22"/>
          <w:szCs w:val="22"/>
          <w:lang w:val="en-US"/>
        </w:rPr>
      </w:pPr>
      <w:sdt>
        <w:sdtPr>
          <w:rPr>
            <w:rFonts w:asciiTheme="minorHAnsi" w:hAnsiTheme="minorHAnsi" w:cstheme="minorHAnsi"/>
            <w:sz w:val="22"/>
            <w:szCs w:val="22"/>
            <w:lang w:val="en-US"/>
          </w:rPr>
          <w:id w:val="798959915"/>
          <w14:checkbox>
            <w14:checked w14:val="0"/>
            <w14:checkedState w14:val="2612" w14:font="MS Gothic"/>
            <w14:uncheckedState w14:val="2610" w14:font="MS Gothic"/>
          </w14:checkbox>
        </w:sdtPr>
        <w:sdtEndPr/>
        <w:sdtContent>
          <w:r w:rsidR="006F77F9" w:rsidRPr="006F77F9">
            <w:rPr>
              <w:rFonts w:ascii="Segoe UI Symbol" w:eastAsia="MS Gothic" w:hAnsi="Segoe UI Symbol" w:cs="Segoe UI Symbol"/>
              <w:sz w:val="22"/>
              <w:szCs w:val="22"/>
              <w:lang w:val="en-US"/>
            </w:rPr>
            <w:t>☐</w:t>
          </w:r>
        </w:sdtContent>
      </w:sdt>
      <w:r w:rsidR="006F77F9" w:rsidRPr="006F77F9">
        <w:rPr>
          <w:rFonts w:asciiTheme="minorHAnsi" w:hAnsiTheme="minorHAnsi" w:cstheme="minorHAnsi"/>
          <w:sz w:val="22"/>
          <w:szCs w:val="22"/>
          <w:lang w:val="en-US"/>
        </w:rPr>
        <w:t>All LFS Doctoral students receive a minimum funding package of at least $22,000/year for four years.  A PhD program is expected to be completed in four years.</w:t>
      </w:r>
    </w:p>
    <w:p w14:paraId="1E8CE886" w14:textId="16794B95" w:rsidR="006F77F9" w:rsidRPr="006F77F9" w:rsidRDefault="006F77F9" w:rsidP="007071BB">
      <w:pPr>
        <w:pStyle w:val="Default"/>
        <w:spacing w:before="120"/>
        <w:jc w:val="both"/>
        <w:rPr>
          <w:rFonts w:asciiTheme="minorHAnsi" w:hAnsiTheme="minorHAnsi" w:cstheme="minorHAnsi"/>
          <w:sz w:val="22"/>
          <w:szCs w:val="22"/>
        </w:rPr>
      </w:pPr>
      <w:r w:rsidRPr="006F77F9">
        <w:rPr>
          <w:rFonts w:asciiTheme="minorHAnsi" w:hAnsiTheme="minorHAnsi" w:cstheme="minorHAnsi"/>
          <w:sz w:val="22"/>
          <w:szCs w:val="22"/>
        </w:rPr>
        <w:t>Your funding package may consist of any combination of external or internal scholarships/fellowships/awards,</w:t>
      </w:r>
      <w:r w:rsidRPr="006F77F9">
        <w:rPr>
          <w:rFonts w:asciiTheme="minorHAnsi" w:hAnsiTheme="minorHAnsi" w:cstheme="minorHAnsi"/>
          <w:color w:val="222222"/>
          <w:sz w:val="22"/>
          <w:szCs w:val="22"/>
          <w:shd w:val="clear" w:color="auto" w:fill="FFFFFF"/>
        </w:rPr>
        <w:t xml:space="preserve"> tuition awards (with the exception of the UBC International Tuition Award), </w:t>
      </w:r>
      <w:r w:rsidRPr="006F77F9">
        <w:rPr>
          <w:rFonts w:asciiTheme="minorHAnsi" w:hAnsiTheme="minorHAnsi" w:cstheme="minorHAnsi"/>
          <w:sz w:val="22"/>
          <w:szCs w:val="22"/>
        </w:rPr>
        <w:t>research assistantships, teaching assistantships, or income from other academically-related work at UBC (e.g. graduate administrative assistantships, lectureships). At the request of the student, income from other employment in the field of the student’s research may be considered part of the funding package, whether the work occurs on or off campus.</w:t>
      </w:r>
    </w:p>
    <w:p w14:paraId="725020C6" w14:textId="57D4E67D" w:rsidR="006F77F9" w:rsidRPr="006F77F9" w:rsidRDefault="006F77F9" w:rsidP="007071BB">
      <w:pPr>
        <w:pStyle w:val="Default"/>
        <w:spacing w:before="120"/>
        <w:jc w:val="both"/>
        <w:rPr>
          <w:rFonts w:asciiTheme="minorHAnsi" w:hAnsiTheme="minorHAnsi" w:cstheme="minorHAnsi"/>
          <w:sz w:val="22"/>
          <w:szCs w:val="22"/>
          <w:lang w:val="en-US"/>
        </w:rPr>
      </w:pPr>
      <w:r w:rsidRPr="006F77F9">
        <w:rPr>
          <w:rFonts w:asciiTheme="minorHAnsi" w:hAnsiTheme="minorHAnsi" w:cstheme="minorHAnsi"/>
          <w:sz w:val="22"/>
          <w:szCs w:val="22"/>
        </w:rPr>
        <w:t xml:space="preserve">You are required to disclose all funding sources and amounts of university employment income or scholarship funding, as well as other income sources to the graduate program, and must inform the program immediately of any new or additional funding sources.  </w:t>
      </w:r>
      <w:r w:rsidRPr="006F77F9">
        <w:rPr>
          <w:rFonts w:asciiTheme="minorHAnsi" w:hAnsiTheme="minorHAnsi" w:cstheme="minorHAnsi"/>
          <w:sz w:val="22"/>
          <w:szCs w:val="22"/>
          <w:lang w:val="en-US"/>
        </w:rPr>
        <w:t xml:space="preserve">The composition of funding sources may change subject to obtaining external funding by the student or supervisor. </w:t>
      </w:r>
      <w:r w:rsidRPr="006F77F9">
        <w:rPr>
          <w:rFonts w:asciiTheme="minorHAnsi" w:hAnsiTheme="minorHAnsi" w:cstheme="minorHAnsi"/>
          <w:sz w:val="22"/>
          <w:szCs w:val="22"/>
        </w:rPr>
        <w:t xml:space="preserve"> Your supervisor reserves the right to adjust your stipend (GRA appointment) in consideration of these funding sources.</w:t>
      </w:r>
    </w:p>
    <w:p w14:paraId="573DE70F" w14:textId="1D9B3BAE" w:rsidR="006F77F9" w:rsidRPr="006F77F9" w:rsidRDefault="006F77F9" w:rsidP="006F77F9">
      <w:pPr>
        <w:pStyle w:val="Default"/>
        <w:tabs>
          <w:tab w:val="left" w:pos="4590"/>
        </w:tabs>
        <w:spacing w:before="120"/>
        <w:jc w:val="both"/>
        <w:rPr>
          <w:rFonts w:asciiTheme="minorHAnsi" w:hAnsiTheme="minorHAnsi" w:cstheme="minorHAnsi"/>
          <w:sz w:val="22"/>
          <w:szCs w:val="22"/>
          <w:lang w:val="en-US"/>
        </w:rPr>
      </w:pPr>
      <w:r w:rsidRPr="006F77F9">
        <w:rPr>
          <w:rFonts w:asciiTheme="minorHAnsi" w:hAnsiTheme="minorHAnsi" w:cstheme="minorHAnsi"/>
          <w:sz w:val="22"/>
          <w:szCs w:val="22"/>
          <w:lang w:val="en-US"/>
        </w:rPr>
        <w:t>Student stipends are contingent on adequate progress in the Graduate program.</w:t>
      </w:r>
    </w:p>
    <w:p w14:paraId="3A2FEA98" w14:textId="3315B975" w:rsidR="0058449C" w:rsidRPr="006F77F9" w:rsidRDefault="006F77F9" w:rsidP="007071BB">
      <w:pPr>
        <w:pStyle w:val="Default"/>
        <w:spacing w:before="120"/>
        <w:jc w:val="both"/>
        <w:rPr>
          <w:rFonts w:asciiTheme="minorHAnsi" w:hAnsiTheme="minorHAnsi" w:cstheme="minorHAnsi"/>
          <w:sz w:val="22"/>
          <w:szCs w:val="22"/>
          <w:lang w:val="en-US"/>
        </w:rPr>
      </w:pPr>
      <w:r w:rsidRPr="006F77F9">
        <w:rPr>
          <w:rFonts w:asciiTheme="minorHAnsi" w:hAnsiTheme="minorHAnsi" w:cstheme="minorHAnsi"/>
          <w:sz w:val="22"/>
          <w:szCs w:val="22"/>
          <w:lang w:val="en-US"/>
        </w:rPr>
        <w:t>Details of your first year of funding are as follows:</w:t>
      </w:r>
    </w:p>
    <w:tbl>
      <w:tblPr>
        <w:tblStyle w:val="TableGrid"/>
        <w:tblW w:w="0" w:type="auto"/>
        <w:tblLook w:val="04A0" w:firstRow="1" w:lastRow="0" w:firstColumn="1" w:lastColumn="0" w:noHBand="0" w:noVBand="1"/>
      </w:tblPr>
      <w:tblGrid>
        <w:gridCol w:w="556"/>
        <w:gridCol w:w="4839"/>
        <w:gridCol w:w="1170"/>
        <w:gridCol w:w="2785"/>
      </w:tblGrid>
      <w:tr w:rsidR="006F77F9" w:rsidRPr="006F77F9" w14:paraId="4653D414" w14:textId="77777777" w:rsidTr="002D3D16">
        <w:sdt>
          <w:sdtPr>
            <w:rPr>
              <w:rFonts w:asciiTheme="minorHAnsi" w:hAnsiTheme="minorHAnsi" w:cstheme="minorHAnsi"/>
              <w:sz w:val="22"/>
              <w:szCs w:val="22"/>
            </w:rPr>
            <w:id w:val="-1481312463"/>
            <w14:checkbox>
              <w14:checked w14:val="0"/>
              <w14:checkedState w14:val="2612" w14:font="MS Gothic"/>
              <w14:uncheckedState w14:val="2610" w14:font="MS Gothic"/>
            </w14:checkbox>
          </w:sdtPr>
          <w:sdtEndPr/>
          <w:sdtContent>
            <w:tc>
              <w:tcPr>
                <w:tcW w:w="556" w:type="dxa"/>
              </w:tcPr>
              <w:p w14:paraId="0D5197E6" w14:textId="77777777" w:rsidR="006F77F9" w:rsidRPr="006F77F9" w:rsidRDefault="006F77F9" w:rsidP="008A5C77">
                <w:pPr>
                  <w:rPr>
                    <w:rFonts w:asciiTheme="minorHAnsi" w:hAnsiTheme="minorHAnsi" w:cstheme="minorHAnsi"/>
                    <w:sz w:val="22"/>
                    <w:szCs w:val="22"/>
                  </w:rPr>
                </w:pPr>
                <w:r w:rsidRPr="006F77F9">
                  <w:rPr>
                    <w:rFonts w:ascii="Segoe UI Symbol" w:eastAsia="MS Gothic" w:hAnsi="Segoe UI Symbol" w:cs="Segoe UI Symbol"/>
                    <w:sz w:val="22"/>
                    <w:szCs w:val="22"/>
                  </w:rPr>
                  <w:t>☐</w:t>
                </w:r>
              </w:p>
            </w:tc>
          </w:sdtContent>
        </w:sdt>
        <w:tc>
          <w:tcPr>
            <w:tcW w:w="4839" w:type="dxa"/>
          </w:tcPr>
          <w:p w14:paraId="0E3D03F0" w14:textId="763E7562" w:rsidR="006F77F9" w:rsidRPr="006F77F9" w:rsidRDefault="00CA6C20" w:rsidP="008A5C77">
            <w:pPr>
              <w:rPr>
                <w:rFonts w:asciiTheme="minorHAnsi" w:hAnsiTheme="minorHAnsi" w:cstheme="minorHAnsi"/>
                <w:sz w:val="22"/>
                <w:szCs w:val="22"/>
              </w:rPr>
            </w:pPr>
            <w:hyperlink r:id="rId14" w:history="1">
              <w:r w:rsidR="006F77F9" w:rsidRPr="002D3D16">
                <w:rPr>
                  <w:rStyle w:val="Hyperlink"/>
                  <w:rFonts w:asciiTheme="minorHAnsi" w:hAnsiTheme="minorHAnsi" w:cstheme="minorHAnsi"/>
                  <w:sz w:val="22"/>
                  <w:szCs w:val="22"/>
                </w:rPr>
                <w:t>GRA</w:t>
              </w:r>
            </w:hyperlink>
            <w:r w:rsidR="002D3D16">
              <w:rPr>
                <w:rFonts w:asciiTheme="minorHAnsi" w:hAnsiTheme="minorHAnsi" w:cstheme="minorHAnsi"/>
                <w:sz w:val="22"/>
                <w:szCs w:val="22"/>
              </w:rPr>
              <w:t xml:space="preserve"> (Graduate Research Assistantship)</w:t>
            </w:r>
          </w:p>
        </w:tc>
        <w:tc>
          <w:tcPr>
            <w:tcW w:w="1170" w:type="dxa"/>
          </w:tcPr>
          <w:p w14:paraId="55CCB633" w14:textId="77777777" w:rsidR="006F77F9" w:rsidRPr="006F77F9" w:rsidRDefault="006F77F9" w:rsidP="008A5C77">
            <w:pPr>
              <w:rPr>
                <w:rFonts w:asciiTheme="minorHAnsi" w:hAnsiTheme="minorHAnsi" w:cstheme="minorHAnsi"/>
                <w:sz w:val="22"/>
                <w:szCs w:val="22"/>
              </w:rPr>
            </w:pPr>
            <w:r w:rsidRPr="006F77F9">
              <w:rPr>
                <w:rFonts w:asciiTheme="minorHAnsi" w:hAnsiTheme="minorHAnsi" w:cstheme="minorHAnsi"/>
                <w:sz w:val="22"/>
                <w:szCs w:val="22"/>
              </w:rPr>
              <w:t>Amount:</w:t>
            </w:r>
          </w:p>
        </w:tc>
        <w:tc>
          <w:tcPr>
            <w:tcW w:w="2785" w:type="dxa"/>
          </w:tcPr>
          <w:p w14:paraId="29769C38" w14:textId="77777777" w:rsidR="006F77F9" w:rsidRPr="006F77F9" w:rsidRDefault="006F77F9" w:rsidP="008A5C77">
            <w:pPr>
              <w:rPr>
                <w:rFonts w:asciiTheme="minorHAnsi" w:hAnsiTheme="minorHAnsi" w:cstheme="minorHAnsi"/>
                <w:sz w:val="22"/>
                <w:szCs w:val="22"/>
              </w:rPr>
            </w:pPr>
          </w:p>
        </w:tc>
      </w:tr>
      <w:tr w:rsidR="002D3D16" w:rsidRPr="006F77F9" w14:paraId="6FFC2A70" w14:textId="77777777" w:rsidTr="002D3D16">
        <w:sdt>
          <w:sdtPr>
            <w:rPr>
              <w:rFonts w:asciiTheme="minorHAnsi" w:hAnsiTheme="minorHAnsi" w:cstheme="minorHAnsi"/>
              <w:sz w:val="22"/>
              <w:szCs w:val="22"/>
            </w:rPr>
            <w:id w:val="2125111984"/>
            <w14:checkbox>
              <w14:checked w14:val="0"/>
              <w14:checkedState w14:val="2612" w14:font="MS Gothic"/>
              <w14:uncheckedState w14:val="2610" w14:font="MS Gothic"/>
            </w14:checkbox>
          </w:sdtPr>
          <w:sdtEndPr/>
          <w:sdtContent>
            <w:tc>
              <w:tcPr>
                <w:tcW w:w="556" w:type="dxa"/>
              </w:tcPr>
              <w:p w14:paraId="1D53A0E4" w14:textId="478087BC" w:rsidR="002D3D16" w:rsidRDefault="002D3D16" w:rsidP="008A5C77">
                <w:pP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839" w:type="dxa"/>
          </w:tcPr>
          <w:p w14:paraId="2C5006EC" w14:textId="42D1BB07" w:rsidR="002D3D16" w:rsidRPr="006F77F9" w:rsidRDefault="00CA6C20" w:rsidP="008A5C77">
            <w:pPr>
              <w:rPr>
                <w:rFonts w:asciiTheme="minorHAnsi" w:hAnsiTheme="minorHAnsi" w:cstheme="minorHAnsi"/>
                <w:sz w:val="22"/>
                <w:szCs w:val="22"/>
              </w:rPr>
            </w:pPr>
            <w:hyperlink r:id="rId15" w:history="1">
              <w:r w:rsidR="002D3D16" w:rsidRPr="002D3D16">
                <w:rPr>
                  <w:rStyle w:val="Hyperlink"/>
                  <w:rFonts w:asciiTheme="minorHAnsi" w:hAnsiTheme="minorHAnsi" w:cstheme="minorHAnsi"/>
                  <w:sz w:val="22"/>
                  <w:szCs w:val="22"/>
                </w:rPr>
                <w:t>GAA</w:t>
              </w:r>
            </w:hyperlink>
            <w:r w:rsidR="002D3D16">
              <w:rPr>
                <w:rFonts w:asciiTheme="minorHAnsi" w:hAnsiTheme="minorHAnsi" w:cstheme="minorHAnsi"/>
                <w:sz w:val="22"/>
                <w:szCs w:val="22"/>
              </w:rPr>
              <w:t xml:space="preserve"> (Graduate Academic Assistantship)</w:t>
            </w:r>
          </w:p>
        </w:tc>
        <w:tc>
          <w:tcPr>
            <w:tcW w:w="1170" w:type="dxa"/>
          </w:tcPr>
          <w:p w14:paraId="15265923" w14:textId="68BB9237" w:rsidR="002D3D16" w:rsidRPr="006F77F9" w:rsidRDefault="002D3D16" w:rsidP="008A5C77">
            <w:pPr>
              <w:rPr>
                <w:rFonts w:asciiTheme="minorHAnsi" w:hAnsiTheme="minorHAnsi" w:cstheme="minorHAnsi"/>
                <w:sz w:val="22"/>
                <w:szCs w:val="22"/>
              </w:rPr>
            </w:pPr>
            <w:r>
              <w:rPr>
                <w:rFonts w:asciiTheme="minorHAnsi" w:hAnsiTheme="minorHAnsi" w:cstheme="minorHAnsi"/>
                <w:sz w:val="22"/>
                <w:szCs w:val="22"/>
              </w:rPr>
              <w:t>Amount:</w:t>
            </w:r>
          </w:p>
        </w:tc>
        <w:tc>
          <w:tcPr>
            <w:tcW w:w="2785" w:type="dxa"/>
          </w:tcPr>
          <w:p w14:paraId="7B365F8A" w14:textId="77777777" w:rsidR="002D3D16" w:rsidRPr="006F77F9" w:rsidRDefault="002D3D16" w:rsidP="008A5C77">
            <w:pPr>
              <w:rPr>
                <w:rFonts w:asciiTheme="minorHAnsi" w:hAnsiTheme="minorHAnsi" w:cstheme="minorHAnsi"/>
                <w:sz w:val="22"/>
                <w:szCs w:val="22"/>
              </w:rPr>
            </w:pPr>
          </w:p>
        </w:tc>
      </w:tr>
      <w:tr w:rsidR="006F77F9" w:rsidRPr="006F77F9" w14:paraId="46212D1E" w14:textId="77777777" w:rsidTr="002D3D16">
        <w:sdt>
          <w:sdtPr>
            <w:rPr>
              <w:rFonts w:asciiTheme="minorHAnsi" w:hAnsiTheme="minorHAnsi" w:cstheme="minorHAnsi"/>
              <w:sz w:val="22"/>
              <w:szCs w:val="22"/>
            </w:rPr>
            <w:id w:val="1953740695"/>
            <w14:checkbox>
              <w14:checked w14:val="0"/>
              <w14:checkedState w14:val="2612" w14:font="MS Gothic"/>
              <w14:uncheckedState w14:val="2610" w14:font="MS Gothic"/>
            </w14:checkbox>
          </w:sdtPr>
          <w:sdtEndPr/>
          <w:sdtContent>
            <w:tc>
              <w:tcPr>
                <w:tcW w:w="556" w:type="dxa"/>
              </w:tcPr>
              <w:p w14:paraId="18FBE4E6" w14:textId="77777777" w:rsidR="006F77F9" w:rsidRPr="006F77F9" w:rsidRDefault="006F77F9" w:rsidP="008A5C77">
                <w:pPr>
                  <w:rPr>
                    <w:rFonts w:asciiTheme="minorHAnsi" w:hAnsiTheme="minorHAnsi" w:cstheme="minorHAnsi"/>
                    <w:sz w:val="22"/>
                    <w:szCs w:val="22"/>
                  </w:rPr>
                </w:pPr>
                <w:r w:rsidRPr="006F77F9">
                  <w:rPr>
                    <w:rFonts w:ascii="Segoe UI Symbol" w:eastAsia="MS Gothic" w:hAnsi="Segoe UI Symbol" w:cs="Segoe UI Symbol"/>
                    <w:sz w:val="22"/>
                    <w:szCs w:val="22"/>
                  </w:rPr>
                  <w:t>☐</w:t>
                </w:r>
              </w:p>
            </w:tc>
          </w:sdtContent>
        </w:sdt>
        <w:tc>
          <w:tcPr>
            <w:tcW w:w="4839" w:type="dxa"/>
          </w:tcPr>
          <w:p w14:paraId="12891909" w14:textId="2D8E4557" w:rsidR="006F77F9" w:rsidRPr="006F77F9" w:rsidRDefault="00CA6C20" w:rsidP="008A5C77">
            <w:pPr>
              <w:rPr>
                <w:rFonts w:asciiTheme="minorHAnsi" w:hAnsiTheme="minorHAnsi" w:cstheme="minorHAnsi"/>
                <w:sz w:val="22"/>
                <w:szCs w:val="22"/>
              </w:rPr>
            </w:pPr>
            <w:hyperlink r:id="rId16" w:history="1">
              <w:r w:rsidR="006F77F9" w:rsidRPr="002D3D16">
                <w:rPr>
                  <w:rStyle w:val="Hyperlink"/>
                  <w:rFonts w:asciiTheme="minorHAnsi" w:hAnsiTheme="minorHAnsi" w:cstheme="minorHAnsi"/>
                  <w:sz w:val="22"/>
                  <w:szCs w:val="22"/>
                </w:rPr>
                <w:t>GTA</w:t>
              </w:r>
            </w:hyperlink>
            <w:r w:rsidR="002D3D16">
              <w:rPr>
                <w:rFonts w:asciiTheme="minorHAnsi" w:hAnsiTheme="minorHAnsi" w:cstheme="minorHAnsi"/>
                <w:sz w:val="22"/>
                <w:szCs w:val="22"/>
              </w:rPr>
              <w:t xml:space="preserve"> (Graduate Teaching Assistantship)</w:t>
            </w:r>
          </w:p>
        </w:tc>
        <w:tc>
          <w:tcPr>
            <w:tcW w:w="1170" w:type="dxa"/>
          </w:tcPr>
          <w:p w14:paraId="30921AB4" w14:textId="77777777" w:rsidR="006F77F9" w:rsidRPr="006F77F9" w:rsidRDefault="006F77F9" w:rsidP="008A5C77">
            <w:pPr>
              <w:rPr>
                <w:rFonts w:asciiTheme="minorHAnsi" w:hAnsiTheme="minorHAnsi" w:cstheme="minorHAnsi"/>
                <w:sz w:val="22"/>
                <w:szCs w:val="22"/>
              </w:rPr>
            </w:pPr>
            <w:r w:rsidRPr="006F77F9">
              <w:rPr>
                <w:rFonts w:asciiTheme="minorHAnsi" w:hAnsiTheme="minorHAnsi" w:cstheme="minorHAnsi"/>
                <w:sz w:val="22"/>
                <w:szCs w:val="22"/>
              </w:rPr>
              <w:t>Amount:</w:t>
            </w:r>
          </w:p>
        </w:tc>
        <w:tc>
          <w:tcPr>
            <w:tcW w:w="2785" w:type="dxa"/>
          </w:tcPr>
          <w:p w14:paraId="70173A36" w14:textId="77777777" w:rsidR="006F77F9" w:rsidRPr="006F77F9" w:rsidRDefault="006F77F9" w:rsidP="008A5C77">
            <w:pPr>
              <w:rPr>
                <w:rFonts w:asciiTheme="minorHAnsi" w:hAnsiTheme="minorHAnsi" w:cstheme="minorHAnsi"/>
                <w:sz w:val="22"/>
                <w:szCs w:val="22"/>
              </w:rPr>
            </w:pPr>
          </w:p>
        </w:tc>
      </w:tr>
      <w:tr w:rsidR="006F77F9" w:rsidRPr="006F77F9" w14:paraId="5F28B40B" w14:textId="77777777" w:rsidTr="002D3D16">
        <w:sdt>
          <w:sdtPr>
            <w:rPr>
              <w:rFonts w:asciiTheme="minorHAnsi" w:hAnsiTheme="minorHAnsi" w:cstheme="minorHAnsi"/>
              <w:sz w:val="22"/>
              <w:szCs w:val="22"/>
            </w:rPr>
            <w:id w:val="2059207447"/>
            <w14:checkbox>
              <w14:checked w14:val="0"/>
              <w14:checkedState w14:val="2612" w14:font="MS Gothic"/>
              <w14:uncheckedState w14:val="2610" w14:font="MS Gothic"/>
            </w14:checkbox>
          </w:sdtPr>
          <w:sdtEndPr/>
          <w:sdtContent>
            <w:tc>
              <w:tcPr>
                <w:tcW w:w="556" w:type="dxa"/>
              </w:tcPr>
              <w:p w14:paraId="01CCA95A" w14:textId="77777777" w:rsidR="006F77F9" w:rsidRPr="006F77F9" w:rsidRDefault="006F77F9" w:rsidP="008A5C77">
                <w:pPr>
                  <w:rPr>
                    <w:rFonts w:asciiTheme="minorHAnsi" w:hAnsiTheme="minorHAnsi" w:cstheme="minorHAnsi"/>
                    <w:sz w:val="22"/>
                    <w:szCs w:val="22"/>
                  </w:rPr>
                </w:pPr>
                <w:r w:rsidRPr="006F77F9">
                  <w:rPr>
                    <w:rFonts w:ascii="Segoe UI Symbol" w:eastAsia="MS Gothic" w:hAnsi="Segoe UI Symbol" w:cs="Segoe UI Symbol"/>
                    <w:sz w:val="22"/>
                    <w:szCs w:val="22"/>
                  </w:rPr>
                  <w:t>☐</w:t>
                </w:r>
              </w:p>
            </w:tc>
          </w:sdtContent>
        </w:sdt>
        <w:tc>
          <w:tcPr>
            <w:tcW w:w="4839" w:type="dxa"/>
          </w:tcPr>
          <w:p w14:paraId="23897FD2" w14:textId="35206595" w:rsidR="006F77F9" w:rsidRPr="006F77F9" w:rsidRDefault="00CA6C20" w:rsidP="008A5C77">
            <w:pPr>
              <w:rPr>
                <w:rFonts w:asciiTheme="minorHAnsi" w:hAnsiTheme="minorHAnsi" w:cstheme="minorHAnsi"/>
                <w:sz w:val="22"/>
                <w:szCs w:val="22"/>
              </w:rPr>
            </w:pPr>
            <w:hyperlink r:id="rId17" w:history="1">
              <w:r w:rsidR="006F77F9" w:rsidRPr="002D3D16">
                <w:rPr>
                  <w:rStyle w:val="Hyperlink"/>
                  <w:rFonts w:asciiTheme="minorHAnsi" w:hAnsiTheme="minorHAnsi" w:cstheme="minorHAnsi"/>
                  <w:sz w:val="22"/>
                  <w:szCs w:val="22"/>
                </w:rPr>
                <w:t>GSI</w:t>
              </w:r>
            </w:hyperlink>
            <w:r w:rsidR="002D3D16">
              <w:rPr>
                <w:rFonts w:asciiTheme="minorHAnsi" w:hAnsiTheme="minorHAnsi" w:cstheme="minorHAnsi"/>
                <w:sz w:val="22"/>
                <w:szCs w:val="22"/>
              </w:rPr>
              <w:t xml:space="preserve"> (Graduate Support Initiative award)</w:t>
            </w:r>
          </w:p>
        </w:tc>
        <w:tc>
          <w:tcPr>
            <w:tcW w:w="1170" w:type="dxa"/>
          </w:tcPr>
          <w:p w14:paraId="6CF94F84" w14:textId="77777777" w:rsidR="006F77F9" w:rsidRPr="006F77F9" w:rsidRDefault="006F77F9" w:rsidP="008A5C77">
            <w:pPr>
              <w:rPr>
                <w:rFonts w:asciiTheme="minorHAnsi" w:hAnsiTheme="minorHAnsi" w:cstheme="minorHAnsi"/>
                <w:sz w:val="22"/>
                <w:szCs w:val="22"/>
              </w:rPr>
            </w:pPr>
            <w:r w:rsidRPr="006F77F9">
              <w:rPr>
                <w:rFonts w:asciiTheme="minorHAnsi" w:hAnsiTheme="minorHAnsi" w:cstheme="minorHAnsi"/>
                <w:sz w:val="22"/>
                <w:szCs w:val="22"/>
              </w:rPr>
              <w:t>Amount:</w:t>
            </w:r>
          </w:p>
        </w:tc>
        <w:tc>
          <w:tcPr>
            <w:tcW w:w="2785" w:type="dxa"/>
          </w:tcPr>
          <w:p w14:paraId="336C5C96" w14:textId="77777777" w:rsidR="006F77F9" w:rsidRPr="006F77F9" w:rsidRDefault="006F77F9" w:rsidP="008A5C77">
            <w:pPr>
              <w:rPr>
                <w:rFonts w:asciiTheme="minorHAnsi" w:hAnsiTheme="minorHAnsi" w:cstheme="minorHAnsi"/>
                <w:sz w:val="22"/>
                <w:szCs w:val="22"/>
              </w:rPr>
            </w:pPr>
          </w:p>
        </w:tc>
      </w:tr>
      <w:tr w:rsidR="006F77F9" w:rsidRPr="006F77F9" w14:paraId="5097931D" w14:textId="77777777" w:rsidTr="002D3D16">
        <w:sdt>
          <w:sdtPr>
            <w:rPr>
              <w:rFonts w:asciiTheme="minorHAnsi" w:hAnsiTheme="minorHAnsi" w:cstheme="minorHAnsi"/>
              <w:sz w:val="22"/>
              <w:szCs w:val="22"/>
            </w:rPr>
            <w:id w:val="-908927754"/>
            <w14:checkbox>
              <w14:checked w14:val="0"/>
              <w14:checkedState w14:val="2612" w14:font="MS Gothic"/>
              <w14:uncheckedState w14:val="2610" w14:font="MS Gothic"/>
            </w14:checkbox>
          </w:sdtPr>
          <w:sdtEndPr/>
          <w:sdtContent>
            <w:tc>
              <w:tcPr>
                <w:tcW w:w="556" w:type="dxa"/>
              </w:tcPr>
              <w:p w14:paraId="378FE3C3" w14:textId="77777777" w:rsidR="006F77F9" w:rsidRPr="006F77F9" w:rsidRDefault="006F77F9" w:rsidP="008A5C77">
                <w:pPr>
                  <w:rPr>
                    <w:rFonts w:asciiTheme="minorHAnsi" w:hAnsiTheme="minorHAnsi" w:cstheme="minorHAnsi"/>
                    <w:sz w:val="22"/>
                    <w:szCs w:val="22"/>
                  </w:rPr>
                </w:pPr>
                <w:r w:rsidRPr="006F77F9">
                  <w:rPr>
                    <w:rFonts w:ascii="Segoe UI Symbol" w:eastAsia="MS Gothic" w:hAnsi="Segoe UI Symbol" w:cs="Segoe UI Symbol"/>
                    <w:sz w:val="22"/>
                    <w:szCs w:val="22"/>
                  </w:rPr>
                  <w:t>☐</w:t>
                </w:r>
              </w:p>
            </w:tc>
          </w:sdtContent>
        </w:sdt>
        <w:tc>
          <w:tcPr>
            <w:tcW w:w="4839" w:type="dxa"/>
          </w:tcPr>
          <w:p w14:paraId="26217A8C" w14:textId="77777777" w:rsidR="006F77F9" w:rsidRPr="006F77F9" w:rsidRDefault="006F77F9" w:rsidP="008A5C77">
            <w:pPr>
              <w:rPr>
                <w:rFonts w:asciiTheme="minorHAnsi" w:hAnsiTheme="minorHAnsi" w:cstheme="minorHAnsi"/>
                <w:sz w:val="22"/>
                <w:szCs w:val="22"/>
              </w:rPr>
            </w:pPr>
            <w:r w:rsidRPr="006F77F9">
              <w:rPr>
                <w:rFonts w:asciiTheme="minorHAnsi" w:hAnsiTheme="minorHAnsi" w:cstheme="minorHAnsi"/>
                <w:sz w:val="22"/>
                <w:szCs w:val="22"/>
              </w:rPr>
              <w:t>LFS Major/Minor Awards</w:t>
            </w:r>
          </w:p>
        </w:tc>
        <w:tc>
          <w:tcPr>
            <w:tcW w:w="1170" w:type="dxa"/>
          </w:tcPr>
          <w:p w14:paraId="6D670401" w14:textId="77777777" w:rsidR="006F77F9" w:rsidRPr="006F77F9" w:rsidRDefault="006F77F9" w:rsidP="008A5C77">
            <w:pPr>
              <w:rPr>
                <w:rFonts w:asciiTheme="minorHAnsi" w:hAnsiTheme="minorHAnsi" w:cstheme="minorHAnsi"/>
                <w:sz w:val="22"/>
                <w:szCs w:val="22"/>
              </w:rPr>
            </w:pPr>
            <w:r w:rsidRPr="006F77F9">
              <w:rPr>
                <w:rFonts w:asciiTheme="minorHAnsi" w:hAnsiTheme="minorHAnsi" w:cstheme="minorHAnsi"/>
                <w:sz w:val="22"/>
                <w:szCs w:val="22"/>
              </w:rPr>
              <w:t>Amount:</w:t>
            </w:r>
          </w:p>
        </w:tc>
        <w:tc>
          <w:tcPr>
            <w:tcW w:w="2785" w:type="dxa"/>
          </w:tcPr>
          <w:p w14:paraId="24118E94" w14:textId="77777777" w:rsidR="006F77F9" w:rsidRPr="006F77F9" w:rsidRDefault="006F77F9" w:rsidP="008A5C77">
            <w:pPr>
              <w:rPr>
                <w:rFonts w:asciiTheme="minorHAnsi" w:hAnsiTheme="minorHAnsi" w:cstheme="minorHAnsi"/>
                <w:sz w:val="22"/>
                <w:szCs w:val="22"/>
              </w:rPr>
            </w:pPr>
          </w:p>
        </w:tc>
      </w:tr>
      <w:tr w:rsidR="006F77F9" w:rsidRPr="006F77F9" w14:paraId="33E41A9A" w14:textId="77777777" w:rsidTr="002D3D16">
        <w:sdt>
          <w:sdtPr>
            <w:rPr>
              <w:rFonts w:asciiTheme="minorHAnsi" w:eastAsia="MS Gothic" w:hAnsiTheme="minorHAnsi" w:cstheme="minorHAnsi"/>
              <w:sz w:val="22"/>
              <w:szCs w:val="22"/>
            </w:rPr>
            <w:id w:val="641863191"/>
            <w14:checkbox>
              <w14:checked w14:val="0"/>
              <w14:checkedState w14:val="2612" w14:font="MS Gothic"/>
              <w14:uncheckedState w14:val="2610" w14:font="MS Gothic"/>
            </w14:checkbox>
          </w:sdtPr>
          <w:sdtEndPr/>
          <w:sdtContent>
            <w:tc>
              <w:tcPr>
                <w:tcW w:w="556" w:type="dxa"/>
              </w:tcPr>
              <w:p w14:paraId="61F3A716" w14:textId="77777777" w:rsidR="006F77F9" w:rsidRPr="006F77F9" w:rsidRDefault="006F77F9" w:rsidP="008A5C77">
                <w:pPr>
                  <w:rPr>
                    <w:rFonts w:asciiTheme="minorHAnsi" w:eastAsia="MS Gothic" w:hAnsiTheme="minorHAnsi" w:cstheme="minorHAnsi"/>
                    <w:sz w:val="22"/>
                    <w:szCs w:val="22"/>
                  </w:rPr>
                </w:pPr>
                <w:r w:rsidRPr="006F77F9">
                  <w:rPr>
                    <w:rFonts w:ascii="Segoe UI Symbol" w:eastAsia="MS Gothic" w:hAnsi="Segoe UI Symbol" w:cs="Segoe UI Symbol"/>
                    <w:sz w:val="22"/>
                    <w:szCs w:val="22"/>
                  </w:rPr>
                  <w:t>☐</w:t>
                </w:r>
              </w:p>
            </w:tc>
          </w:sdtContent>
        </w:sdt>
        <w:tc>
          <w:tcPr>
            <w:tcW w:w="4839" w:type="dxa"/>
          </w:tcPr>
          <w:p w14:paraId="5B5DD1E1" w14:textId="77777777" w:rsidR="006F77F9" w:rsidRPr="006F77F9" w:rsidRDefault="006F77F9" w:rsidP="008A5C77">
            <w:pPr>
              <w:rPr>
                <w:rFonts w:asciiTheme="minorHAnsi" w:hAnsiTheme="minorHAnsi" w:cstheme="minorHAnsi"/>
                <w:sz w:val="22"/>
                <w:szCs w:val="22"/>
              </w:rPr>
            </w:pPr>
            <w:r w:rsidRPr="006F77F9">
              <w:rPr>
                <w:rFonts w:asciiTheme="minorHAnsi" w:hAnsiTheme="minorHAnsi" w:cstheme="minorHAnsi"/>
                <w:sz w:val="22"/>
                <w:szCs w:val="22"/>
              </w:rPr>
              <w:t>Other</w:t>
            </w:r>
          </w:p>
        </w:tc>
        <w:tc>
          <w:tcPr>
            <w:tcW w:w="1170" w:type="dxa"/>
          </w:tcPr>
          <w:p w14:paraId="39498B3E" w14:textId="77777777" w:rsidR="006F77F9" w:rsidRPr="006F77F9" w:rsidRDefault="006F77F9" w:rsidP="008A5C77">
            <w:pPr>
              <w:rPr>
                <w:rFonts w:asciiTheme="minorHAnsi" w:hAnsiTheme="minorHAnsi" w:cstheme="minorHAnsi"/>
                <w:sz w:val="22"/>
                <w:szCs w:val="22"/>
              </w:rPr>
            </w:pPr>
            <w:r w:rsidRPr="006F77F9">
              <w:rPr>
                <w:rFonts w:asciiTheme="minorHAnsi" w:hAnsiTheme="minorHAnsi" w:cstheme="minorHAnsi"/>
                <w:sz w:val="22"/>
                <w:szCs w:val="22"/>
              </w:rPr>
              <w:t>Amount:</w:t>
            </w:r>
          </w:p>
        </w:tc>
        <w:tc>
          <w:tcPr>
            <w:tcW w:w="2785" w:type="dxa"/>
          </w:tcPr>
          <w:p w14:paraId="556F8F95" w14:textId="77777777" w:rsidR="006F77F9" w:rsidRPr="006F77F9" w:rsidRDefault="006F77F9" w:rsidP="008A5C77">
            <w:pPr>
              <w:rPr>
                <w:rFonts w:asciiTheme="minorHAnsi" w:hAnsiTheme="minorHAnsi" w:cstheme="minorHAnsi"/>
                <w:sz w:val="22"/>
                <w:szCs w:val="22"/>
              </w:rPr>
            </w:pPr>
          </w:p>
        </w:tc>
      </w:tr>
      <w:tr w:rsidR="006F77F9" w:rsidRPr="006F77F9" w14:paraId="4660638D" w14:textId="77777777" w:rsidTr="002D3D16">
        <w:sdt>
          <w:sdtPr>
            <w:rPr>
              <w:rFonts w:asciiTheme="minorHAnsi" w:eastAsia="MS Gothic" w:hAnsiTheme="minorHAnsi" w:cstheme="minorHAnsi"/>
              <w:sz w:val="22"/>
              <w:szCs w:val="22"/>
            </w:rPr>
            <w:id w:val="1911656110"/>
            <w14:checkbox>
              <w14:checked w14:val="0"/>
              <w14:checkedState w14:val="2612" w14:font="MS Gothic"/>
              <w14:uncheckedState w14:val="2610" w14:font="MS Gothic"/>
            </w14:checkbox>
          </w:sdtPr>
          <w:sdtEndPr/>
          <w:sdtContent>
            <w:tc>
              <w:tcPr>
                <w:tcW w:w="556" w:type="dxa"/>
              </w:tcPr>
              <w:p w14:paraId="50DD46C2" w14:textId="77777777" w:rsidR="006F77F9" w:rsidRPr="006F77F9" w:rsidRDefault="006F77F9" w:rsidP="008A5C77">
                <w:pPr>
                  <w:rPr>
                    <w:rFonts w:asciiTheme="minorHAnsi" w:eastAsia="MS Gothic" w:hAnsiTheme="minorHAnsi" w:cstheme="minorHAnsi"/>
                    <w:sz w:val="22"/>
                    <w:szCs w:val="22"/>
                  </w:rPr>
                </w:pPr>
                <w:r w:rsidRPr="006F77F9">
                  <w:rPr>
                    <w:rFonts w:ascii="Segoe UI Symbol" w:eastAsia="MS Gothic" w:hAnsi="Segoe UI Symbol" w:cs="Segoe UI Symbol"/>
                    <w:sz w:val="22"/>
                    <w:szCs w:val="22"/>
                  </w:rPr>
                  <w:t>☐</w:t>
                </w:r>
              </w:p>
            </w:tc>
          </w:sdtContent>
        </w:sdt>
        <w:tc>
          <w:tcPr>
            <w:tcW w:w="4839" w:type="dxa"/>
          </w:tcPr>
          <w:p w14:paraId="53F05EE3" w14:textId="77777777" w:rsidR="006F77F9" w:rsidRPr="006F77F9" w:rsidRDefault="006F77F9" w:rsidP="008A5C77">
            <w:pPr>
              <w:rPr>
                <w:rFonts w:asciiTheme="minorHAnsi" w:hAnsiTheme="minorHAnsi" w:cstheme="minorHAnsi"/>
                <w:sz w:val="22"/>
                <w:szCs w:val="22"/>
              </w:rPr>
            </w:pPr>
            <w:r w:rsidRPr="006F77F9">
              <w:rPr>
                <w:rFonts w:asciiTheme="minorHAnsi" w:hAnsiTheme="minorHAnsi" w:cstheme="minorHAnsi"/>
                <w:sz w:val="22"/>
                <w:szCs w:val="22"/>
              </w:rPr>
              <w:t>Other</w:t>
            </w:r>
          </w:p>
        </w:tc>
        <w:tc>
          <w:tcPr>
            <w:tcW w:w="1170" w:type="dxa"/>
          </w:tcPr>
          <w:p w14:paraId="4774FF35" w14:textId="77777777" w:rsidR="006F77F9" w:rsidRPr="006F77F9" w:rsidRDefault="006F77F9" w:rsidP="008A5C77">
            <w:pPr>
              <w:rPr>
                <w:rFonts w:asciiTheme="minorHAnsi" w:hAnsiTheme="minorHAnsi" w:cstheme="minorHAnsi"/>
                <w:sz w:val="22"/>
                <w:szCs w:val="22"/>
              </w:rPr>
            </w:pPr>
            <w:r w:rsidRPr="006F77F9">
              <w:rPr>
                <w:rFonts w:asciiTheme="minorHAnsi" w:hAnsiTheme="minorHAnsi" w:cstheme="minorHAnsi"/>
                <w:sz w:val="22"/>
                <w:szCs w:val="22"/>
              </w:rPr>
              <w:t>Amount:</w:t>
            </w:r>
          </w:p>
        </w:tc>
        <w:tc>
          <w:tcPr>
            <w:tcW w:w="2785" w:type="dxa"/>
          </w:tcPr>
          <w:p w14:paraId="6E6F7ECD" w14:textId="77777777" w:rsidR="006F77F9" w:rsidRPr="006F77F9" w:rsidRDefault="006F77F9" w:rsidP="008A5C77">
            <w:pPr>
              <w:rPr>
                <w:rFonts w:asciiTheme="minorHAnsi" w:hAnsiTheme="minorHAnsi" w:cstheme="minorHAnsi"/>
                <w:sz w:val="22"/>
                <w:szCs w:val="22"/>
              </w:rPr>
            </w:pPr>
          </w:p>
        </w:tc>
      </w:tr>
    </w:tbl>
    <w:p w14:paraId="700F198F" w14:textId="77777777" w:rsidR="006F77F9" w:rsidRPr="006F77F9" w:rsidRDefault="006F77F9" w:rsidP="006F77F9">
      <w:pPr>
        <w:rPr>
          <w:rFonts w:asciiTheme="minorHAnsi" w:hAnsiTheme="minorHAnsi" w:cstheme="minorHAnsi"/>
          <w:sz w:val="22"/>
          <w:szCs w:val="22"/>
        </w:rPr>
      </w:pPr>
    </w:p>
    <w:p w14:paraId="1FA313BC" w14:textId="685E2290" w:rsidR="007071BB" w:rsidRPr="006F77F9" w:rsidRDefault="007071BB" w:rsidP="006F77F9">
      <w:pPr>
        <w:pStyle w:val="Default"/>
        <w:jc w:val="both"/>
        <w:rPr>
          <w:rFonts w:asciiTheme="minorHAnsi" w:hAnsiTheme="minorHAnsi" w:cstheme="minorHAnsi"/>
          <w:sz w:val="22"/>
          <w:szCs w:val="22"/>
          <w:lang w:val="en-US"/>
        </w:rPr>
      </w:pPr>
      <w:r w:rsidRPr="006F77F9">
        <w:rPr>
          <w:rFonts w:asciiTheme="minorHAnsi" w:hAnsiTheme="minorHAnsi" w:cstheme="minorHAnsi"/>
          <w:sz w:val="22"/>
          <w:szCs w:val="22"/>
          <w:lang w:val="en-US"/>
        </w:rPr>
        <w:lastRenderedPageBreak/>
        <w:t>You are required to register and commence any course requirements when you start your program. Continual registration in your thesis course is require</w:t>
      </w:r>
      <w:r w:rsidR="006F77F9" w:rsidRPr="006F77F9">
        <w:rPr>
          <w:rFonts w:asciiTheme="minorHAnsi" w:hAnsiTheme="minorHAnsi" w:cstheme="minorHAnsi"/>
          <w:sz w:val="22"/>
          <w:szCs w:val="22"/>
          <w:lang w:val="en-US"/>
        </w:rPr>
        <w:t xml:space="preserve">d.  </w:t>
      </w:r>
      <w:r w:rsidRPr="006F77F9">
        <w:rPr>
          <w:rFonts w:asciiTheme="minorHAnsi" w:hAnsiTheme="minorHAnsi" w:cstheme="minorHAnsi"/>
          <w:sz w:val="22"/>
          <w:szCs w:val="22"/>
          <w:lang w:val="en-US"/>
        </w:rPr>
        <w:t xml:space="preserve">You should discuss with your supervisor </w:t>
      </w:r>
      <w:r w:rsidR="006F77F9" w:rsidRPr="006F77F9">
        <w:rPr>
          <w:rFonts w:asciiTheme="minorHAnsi" w:hAnsiTheme="minorHAnsi" w:cstheme="minorHAnsi"/>
          <w:sz w:val="22"/>
          <w:szCs w:val="22"/>
          <w:lang w:val="en-US"/>
        </w:rPr>
        <w:t>any</w:t>
      </w:r>
      <w:r w:rsidRPr="006F77F9">
        <w:rPr>
          <w:rFonts w:asciiTheme="minorHAnsi" w:hAnsiTheme="minorHAnsi" w:cstheme="minorHAnsi"/>
          <w:sz w:val="22"/>
          <w:szCs w:val="22"/>
          <w:lang w:val="en-US"/>
        </w:rPr>
        <w:t xml:space="preserve"> additional course requirements. </w:t>
      </w:r>
    </w:p>
    <w:p w14:paraId="58BBAC7E" w14:textId="77777777" w:rsidR="007071BB" w:rsidRPr="006F77F9" w:rsidRDefault="007071BB" w:rsidP="006F77F9">
      <w:pPr>
        <w:pStyle w:val="Default"/>
        <w:jc w:val="both"/>
        <w:rPr>
          <w:rFonts w:asciiTheme="minorHAnsi" w:hAnsiTheme="minorHAnsi" w:cstheme="minorHAnsi"/>
          <w:sz w:val="22"/>
          <w:szCs w:val="22"/>
          <w:lang w:val="en-US"/>
        </w:rPr>
      </w:pPr>
    </w:p>
    <w:p w14:paraId="32D542A1" w14:textId="12D2FA07" w:rsidR="007071BB" w:rsidRPr="006F77F9" w:rsidRDefault="007071BB" w:rsidP="006F77F9">
      <w:pPr>
        <w:rPr>
          <w:rFonts w:asciiTheme="minorHAnsi" w:hAnsiTheme="minorHAnsi" w:cstheme="minorHAnsi"/>
          <w:sz w:val="22"/>
          <w:szCs w:val="22"/>
        </w:rPr>
      </w:pPr>
      <w:r w:rsidRPr="006F77F9">
        <w:rPr>
          <w:rFonts w:asciiTheme="minorHAnsi" w:hAnsiTheme="minorHAnsi" w:cstheme="minorHAnsi"/>
          <w:sz w:val="22"/>
          <w:szCs w:val="22"/>
        </w:rPr>
        <w:t xml:space="preserve">You are expected to observe the highest professional standards and to promote a safe, caring, and respectful campus community </w:t>
      </w:r>
      <w:hyperlink r:id="rId18" w:history="1">
        <w:r w:rsidRPr="006F77F9">
          <w:rPr>
            <w:rStyle w:val="Hyperlink"/>
            <w:rFonts w:asciiTheme="minorHAnsi" w:hAnsiTheme="minorHAnsi" w:cstheme="minorHAnsi"/>
            <w:sz w:val="22"/>
            <w:szCs w:val="22"/>
          </w:rPr>
          <w:t>http://www.hr.ubc.ca/respectful-environment/</w:t>
        </w:r>
      </w:hyperlink>
      <w:r w:rsidRPr="006F77F9">
        <w:rPr>
          <w:rFonts w:asciiTheme="minorHAnsi" w:hAnsiTheme="minorHAnsi" w:cstheme="minorHAnsi"/>
          <w:sz w:val="22"/>
          <w:szCs w:val="22"/>
        </w:rPr>
        <w:t xml:space="preserve">. Accordingly, you will abide by all UBC polices on safety, equity, respectful environment, and scholarly integrity. See </w:t>
      </w:r>
      <w:hyperlink r:id="rId19" w:history="1">
        <w:r w:rsidRPr="006F77F9">
          <w:rPr>
            <w:rStyle w:val="Hyperlink"/>
            <w:rFonts w:asciiTheme="minorHAnsi" w:hAnsiTheme="minorHAnsi" w:cstheme="minorHAnsi"/>
            <w:sz w:val="22"/>
            <w:szCs w:val="22"/>
          </w:rPr>
          <w:t>www.grad.ubc.ca/current-students/student-responsibilities</w:t>
        </w:r>
      </w:hyperlink>
      <w:r w:rsidRPr="006F77F9">
        <w:rPr>
          <w:rFonts w:asciiTheme="minorHAnsi" w:hAnsiTheme="minorHAnsi" w:cstheme="minorHAnsi"/>
          <w:sz w:val="22"/>
          <w:szCs w:val="22"/>
        </w:rPr>
        <w:t xml:space="preserve"> for more information.</w:t>
      </w:r>
      <w:r w:rsidR="006F77F9" w:rsidRPr="006F77F9">
        <w:rPr>
          <w:rFonts w:asciiTheme="minorHAnsi" w:hAnsiTheme="minorHAnsi" w:cstheme="minorHAnsi"/>
          <w:sz w:val="22"/>
          <w:szCs w:val="22"/>
        </w:rPr>
        <w:t xml:space="preserve">  All research-based graduate students within the Faculty of Land and Food Systems must review and sign the attached Expectations Contract prior to beginning their program.</w:t>
      </w:r>
    </w:p>
    <w:p w14:paraId="3A69E0B2" w14:textId="77777777" w:rsidR="007071BB" w:rsidRPr="006F77F9" w:rsidRDefault="007071BB" w:rsidP="006F77F9">
      <w:pPr>
        <w:rPr>
          <w:rFonts w:asciiTheme="minorHAnsi" w:hAnsiTheme="minorHAnsi" w:cstheme="minorHAnsi"/>
          <w:sz w:val="22"/>
          <w:szCs w:val="22"/>
        </w:rPr>
      </w:pPr>
    </w:p>
    <w:p w14:paraId="7F030778" w14:textId="71F9CF3C" w:rsidR="007071BB" w:rsidRDefault="007071BB" w:rsidP="006F77F9">
      <w:pPr>
        <w:pStyle w:val="Default"/>
        <w:jc w:val="both"/>
        <w:rPr>
          <w:rFonts w:asciiTheme="minorHAnsi" w:hAnsiTheme="minorHAnsi" w:cstheme="minorHAnsi"/>
          <w:sz w:val="22"/>
          <w:szCs w:val="22"/>
          <w:lang w:val="en-US"/>
        </w:rPr>
      </w:pPr>
      <w:r w:rsidRPr="006F77F9">
        <w:rPr>
          <w:rFonts w:asciiTheme="minorHAnsi" w:hAnsiTheme="minorHAnsi" w:cstheme="minorHAnsi"/>
          <w:sz w:val="22"/>
          <w:szCs w:val="22"/>
          <w:lang w:val="en-US"/>
        </w:rPr>
        <w:t xml:space="preserve">This offer is contingent on returning a copy of this letter with your signature to the </w:t>
      </w:r>
      <w:r w:rsidR="006F77F9">
        <w:rPr>
          <w:rFonts w:asciiTheme="minorHAnsi" w:hAnsiTheme="minorHAnsi" w:cstheme="minorHAnsi"/>
          <w:sz w:val="22"/>
          <w:szCs w:val="22"/>
          <w:lang w:val="en-US"/>
        </w:rPr>
        <w:t xml:space="preserve">LFS </w:t>
      </w:r>
      <w:r w:rsidR="006F77F9" w:rsidRPr="006F77F9">
        <w:rPr>
          <w:rFonts w:asciiTheme="minorHAnsi" w:hAnsiTheme="minorHAnsi" w:cstheme="minorHAnsi"/>
          <w:sz w:val="22"/>
          <w:szCs w:val="22"/>
          <w:lang w:val="en-US"/>
        </w:rPr>
        <w:t>Graduate Program Assistant</w:t>
      </w:r>
      <w:r w:rsidRPr="006F77F9">
        <w:rPr>
          <w:rFonts w:asciiTheme="minorHAnsi" w:hAnsiTheme="minorHAnsi" w:cstheme="minorHAnsi"/>
          <w:sz w:val="22"/>
          <w:szCs w:val="22"/>
          <w:lang w:val="en-US"/>
        </w:rPr>
        <w:t xml:space="preserve">. </w:t>
      </w:r>
    </w:p>
    <w:p w14:paraId="179013B4" w14:textId="77777777" w:rsidR="006F77F9" w:rsidRPr="006F77F9" w:rsidRDefault="006F77F9" w:rsidP="006F77F9">
      <w:pPr>
        <w:pStyle w:val="Default"/>
        <w:jc w:val="both"/>
        <w:rPr>
          <w:rFonts w:asciiTheme="minorHAnsi" w:hAnsiTheme="minorHAnsi" w:cstheme="minorHAnsi"/>
          <w:sz w:val="22"/>
          <w:szCs w:val="22"/>
          <w:lang w:val="en-US"/>
        </w:rPr>
      </w:pPr>
    </w:p>
    <w:p w14:paraId="32428C1E" w14:textId="15C0AADF" w:rsidR="007071BB" w:rsidRPr="006F77F9" w:rsidRDefault="007071BB" w:rsidP="006F77F9">
      <w:pPr>
        <w:pStyle w:val="Default"/>
        <w:jc w:val="both"/>
        <w:rPr>
          <w:rFonts w:asciiTheme="minorHAnsi" w:hAnsiTheme="minorHAnsi" w:cstheme="minorHAnsi"/>
          <w:sz w:val="22"/>
          <w:szCs w:val="22"/>
          <w:lang w:val="en-US"/>
        </w:rPr>
      </w:pPr>
      <w:r w:rsidRPr="006F77F9">
        <w:rPr>
          <w:rFonts w:asciiTheme="minorHAnsi" w:hAnsiTheme="minorHAnsi" w:cstheme="minorHAnsi"/>
          <w:sz w:val="22"/>
          <w:szCs w:val="22"/>
          <w:lang w:val="en-US"/>
        </w:rPr>
        <w:t xml:space="preserve">We are delighted to have you join our </w:t>
      </w:r>
      <w:r w:rsidR="0058449C" w:rsidRPr="006F77F9">
        <w:rPr>
          <w:rFonts w:asciiTheme="minorHAnsi" w:hAnsiTheme="minorHAnsi" w:cstheme="minorHAnsi"/>
          <w:sz w:val="22"/>
          <w:szCs w:val="22"/>
          <w:lang w:val="en-US"/>
        </w:rPr>
        <w:t>Faculty</w:t>
      </w:r>
      <w:r w:rsidRPr="006F77F9">
        <w:rPr>
          <w:rFonts w:asciiTheme="minorHAnsi" w:hAnsiTheme="minorHAnsi" w:cstheme="minorHAnsi"/>
          <w:sz w:val="22"/>
          <w:szCs w:val="22"/>
          <w:lang w:val="en-US"/>
        </w:rPr>
        <w:t xml:space="preserve">. Please </w:t>
      </w:r>
      <w:r w:rsidR="0058449C" w:rsidRPr="006F77F9">
        <w:rPr>
          <w:rFonts w:asciiTheme="minorHAnsi" w:hAnsiTheme="minorHAnsi" w:cstheme="minorHAnsi"/>
          <w:sz w:val="22"/>
          <w:szCs w:val="22"/>
          <w:lang w:val="en-US"/>
        </w:rPr>
        <w:t>do not</w:t>
      </w:r>
      <w:r w:rsidRPr="006F77F9">
        <w:rPr>
          <w:rFonts w:asciiTheme="minorHAnsi" w:hAnsiTheme="minorHAnsi" w:cstheme="minorHAnsi"/>
          <w:sz w:val="22"/>
          <w:szCs w:val="22"/>
          <w:lang w:val="en-US"/>
        </w:rPr>
        <w:t xml:space="preserve"> hesitate to contact us if you have any questions.</w:t>
      </w:r>
    </w:p>
    <w:p w14:paraId="3E0628C0" w14:textId="77777777" w:rsidR="007071BB" w:rsidRPr="006F77F9" w:rsidRDefault="007071BB" w:rsidP="006F77F9">
      <w:pPr>
        <w:pStyle w:val="Default"/>
        <w:jc w:val="both"/>
        <w:rPr>
          <w:rFonts w:asciiTheme="minorHAnsi" w:hAnsiTheme="minorHAnsi" w:cstheme="minorHAnsi"/>
          <w:sz w:val="22"/>
          <w:szCs w:val="22"/>
        </w:rPr>
      </w:pPr>
    </w:p>
    <w:p w14:paraId="0D561D07" w14:textId="77777777" w:rsidR="007071BB" w:rsidRPr="006F77F9" w:rsidRDefault="007071BB" w:rsidP="006F77F9">
      <w:pPr>
        <w:pStyle w:val="Default"/>
        <w:jc w:val="both"/>
        <w:rPr>
          <w:rFonts w:asciiTheme="minorHAnsi" w:hAnsiTheme="minorHAnsi" w:cstheme="minorHAnsi"/>
          <w:sz w:val="22"/>
          <w:szCs w:val="22"/>
        </w:rPr>
      </w:pPr>
      <w:r w:rsidRPr="006F77F9">
        <w:rPr>
          <w:rFonts w:asciiTheme="minorHAnsi" w:hAnsiTheme="minorHAnsi" w:cstheme="minorHAnsi"/>
          <w:sz w:val="22"/>
          <w:szCs w:val="22"/>
        </w:rPr>
        <w:t>Sincerely,</w:t>
      </w:r>
    </w:p>
    <w:p w14:paraId="3BA44FC3" w14:textId="77777777" w:rsidR="007071BB" w:rsidRPr="006F77F9" w:rsidRDefault="007071BB" w:rsidP="006F77F9">
      <w:pPr>
        <w:pStyle w:val="Default"/>
        <w:jc w:val="both"/>
        <w:rPr>
          <w:rFonts w:asciiTheme="minorHAnsi" w:hAnsiTheme="minorHAnsi" w:cstheme="minorHAnsi"/>
          <w:noProof/>
          <w:sz w:val="22"/>
          <w:szCs w:val="22"/>
          <w:lang w:val="en-US"/>
        </w:rPr>
      </w:pPr>
    </w:p>
    <w:p w14:paraId="5861523A" w14:textId="77777777" w:rsidR="006F77F9" w:rsidRPr="006F77F9" w:rsidRDefault="006F77F9" w:rsidP="007071BB">
      <w:pPr>
        <w:pStyle w:val="Default"/>
        <w:tabs>
          <w:tab w:val="left" w:pos="5248"/>
        </w:tabs>
        <w:jc w:val="both"/>
        <w:rPr>
          <w:rFonts w:asciiTheme="minorHAnsi" w:hAnsiTheme="minorHAnsi" w:cstheme="minorHAnsi"/>
          <w:sz w:val="22"/>
          <w:szCs w:val="22"/>
        </w:rPr>
      </w:pPr>
    </w:p>
    <w:tbl>
      <w:tblPr>
        <w:tblStyle w:val="TableGrid"/>
        <w:tblW w:w="9265" w:type="dxa"/>
        <w:tblLook w:val="04A0" w:firstRow="1" w:lastRow="0" w:firstColumn="1" w:lastColumn="0" w:noHBand="0" w:noVBand="1"/>
      </w:tblPr>
      <w:tblGrid>
        <w:gridCol w:w="4855"/>
        <w:gridCol w:w="450"/>
        <w:gridCol w:w="3960"/>
      </w:tblGrid>
      <w:tr w:rsidR="006F77F9" w:rsidRPr="006F77F9" w14:paraId="11B42678" w14:textId="77777777" w:rsidTr="00BA2880">
        <w:trPr>
          <w:trHeight w:val="576"/>
        </w:trPr>
        <w:tc>
          <w:tcPr>
            <w:tcW w:w="4855" w:type="dxa"/>
            <w:tcBorders>
              <w:top w:val="nil"/>
              <w:left w:val="nil"/>
              <w:bottom w:val="single" w:sz="4" w:space="0" w:color="auto"/>
              <w:right w:val="nil"/>
            </w:tcBorders>
            <w:vAlign w:val="center"/>
          </w:tcPr>
          <w:p w14:paraId="55658BEE" w14:textId="77777777" w:rsidR="006F77F9" w:rsidRPr="006F77F9" w:rsidRDefault="006F77F9" w:rsidP="007071BB">
            <w:pPr>
              <w:pStyle w:val="Default"/>
              <w:tabs>
                <w:tab w:val="left" w:pos="5248"/>
              </w:tabs>
              <w:jc w:val="both"/>
              <w:rPr>
                <w:rFonts w:asciiTheme="minorHAnsi" w:hAnsiTheme="minorHAnsi" w:cstheme="minorHAnsi"/>
                <w:sz w:val="22"/>
                <w:szCs w:val="22"/>
              </w:rPr>
            </w:pPr>
          </w:p>
        </w:tc>
        <w:tc>
          <w:tcPr>
            <w:tcW w:w="450" w:type="dxa"/>
            <w:tcBorders>
              <w:top w:val="nil"/>
              <w:left w:val="nil"/>
              <w:bottom w:val="nil"/>
              <w:right w:val="nil"/>
            </w:tcBorders>
            <w:vAlign w:val="center"/>
          </w:tcPr>
          <w:p w14:paraId="33B615E2" w14:textId="77777777" w:rsidR="006F77F9" w:rsidRPr="006F77F9" w:rsidRDefault="006F77F9" w:rsidP="007071BB">
            <w:pPr>
              <w:pStyle w:val="Default"/>
              <w:tabs>
                <w:tab w:val="left" w:pos="5248"/>
              </w:tabs>
              <w:jc w:val="both"/>
              <w:rPr>
                <w:rFonts w:asciiTheme="minorHAnsi" w:hAnsiTheme="minorHAnsi" w:cstheme="minorHAnsi"/>
                <w:sz w:val="22"/>
                <w:szCs w:val="22"/>
              </w:rPr>
            </w:pPr>
          </w:p>
        </w:tc>
        <w:tc>
          <w:tcPr>
            <w:tcW w:w="3960" w:type="dxa"/>
            <w:tcBorders>
              <w:top w:val="nil"/>
              <w:left w:val="nil"/>
              <w:bottom w:val="single" w:sz="4" w:space="0" w:color="auto"/>
              <w:right w:val="nil"/>
            </w:tcBorders>
            <w:vAlign w:val="center"/>
          </w:tcPr>
          <w:p w14:paraId="6B725292" w14:textId="77777777" w:rsidR="006F77F9" w:rsidRPr="006F77F9" w:rsidRDefault="006F77F9" w:rsidP="007071BB">
            <w:pPr>
              <w:pStyle w:val="Default"/>
              <w:tabs>
                <w:tab w:val="left" w:pos="5248"/>
              </w:tabs>
              <w:jc w:val="both"/>
              <w:rPr>
                <w:rFonts w:asciiTheme="minorHAnsi" w:hAnsiTheme="minorHAnsi" w:cstheme="minorHAnsi"/>
                <w:sz w:val="22"/>
                <w:szCs w:val="22"/>
              </w:rPr>
            </w:pPr>
          </w:p>
        </w:tc>
      </w:tr>
      <w:tr w:rsidR="006F77F9" w:rsidRPr="006F77F9" w14:paraId="13D63544" w14:textId="77777777" w:rsidTr="00BA2880">
        <w:trPr>
          <w:trHeight w:val="576"/>
        </w:trPr>
        <w:tc>
          <w:tcPr>
            <w:tcW w:w="4855" w:type="dxa"/>
            <w:tcBorders>
              <w:top w:val="single" w:sz="4" w:space="0" w:color="auto"/>
              <w:left w:val="nil"/>
              <w:bottom w:val="nil"/>
              <w:right w:val="nil"/>
            </w:tcBorders>
          </w:tcPr>
          <w:p w14:paraId="6175B0B1" w14:textId="035150DB" w:rsidR="006F77F9" w:rsidRPr="006F77F9" w:rsidRDefault="006F77F9" w:rsidP="007071BB">
            <w:pPr>
              <w:pStyle w:val="Default"/>
              <w:tabs>
                <w:tab w:val="left" w:pos="5248"/>
              </w:tabs>
              <w:jc w:val="both"/>
              <w:rPr>
                <w:rFonts w:asciiTheme="minorHAnsi" w:hAnsiTheme="minorHAnsi" w:cstheme="minorHAnsi"/>
                <w:sz w:val="22"/>
                <w:szCs w:val="22"/>
              </w:rPr>
            </w:pPr>
            <w:r w:rsidRPr="006F77F9">
              <w:rPr>
                <w:rFonts w:asciiTheme="minorHAnsi" w:hAnsiTheme="minorHAnsi" w:cstheme="minorHAnsi"/>
                <w:sz w:val="22"/>
                <w:szCs w:val="22"/>
              </w:rPr>
              <w:t>Professor Name</w:t>
            </w:r>
          </w:p>
        </w:tc>
        <w:tc>
          <w:tcPr>
            <w:tcW w:w="450" w:type="dxa"/>
            <w:tcBorders>
              <w:top w:val="nil"/>
              <w:left w:val="nil"/>
              <w:bottom w:val="nil"/>
              <w:right w:val="nil"/>
            </w:tcBorders>
          </w:tcPr>
          <w:p w14:paraId="7B085F46" w14:textId="77777777" w:rsidR="006F77F9" w:rsidRPr="006F77F9" w:rsidRDefault="006F77F9" w:rsidP="007071BB">
            <w:pPr>
              <w:pStyle w:val="Default"/>
              <w:tabs>
                <w:tab w:val="left" w:pos="5248"/>
              </w:tabs>
              <w:jc w:val="both"/>
              <w:rPr>
                <w:rFonts w:asciiTheme="minorHAnsi" w:hAnsiTheme="minorHAnsi" w:cstheme="minorHAnsi"/>
                <w:sz w:val="22"/>
                <w:szCs w:val="22"/>
              </w:rPr>
            </w:pPr>
          </w:p>
        </w:tc>
        <w:tc>
          <w:tcPr>
            <w:tcW w:w="3960" w:type="dxa"/>
            <w:tcBorders>
              <w:top w:val="single" w:sz="4" w:space="0" w:color="auto"/>
              <w:left w:val="nil"/>
              <w:bottom w:val="nil"/>
              <w:right w:val="nil"/>
            </w:tcBorders>
          </w:tcPr>
          <w:p w14:paraId="0B3BECA1" w14:textId="1AB79310" w:rsidR="006F77F9" w:rsidRPr="006F77F9" w:rsidRDefault="006F77F9" w:rsidP="007071BB">
            <w:pPr>
              <w:pStyle w:val="Default"/>
              <w:tabs>
                <w:tab w:val="left" w:pos="5248"/>
              </w:tabs>
              <w:jc w:val="both"/>
              <w:rPr>
                <w:rFonts w:asciiTheme="minorHAnsi" w:hAnsiTheme="minorHAnsi" w:cstheme="minorHAnsi"/>
                <w:sz w:val="22"/>
                <w:szCs w:val="22"/>
              </w:rPr>
            </w:pPr>
            <w:r w:rsidRPr="006F77F9">
              <w:rPr>
                <w:rFonts w:asciiTheme="minorHAnsi" w:hAnsiTheme="minorHAnsi" w:cstheme="minorHAnsi"/>
                <w:sz w:val="22"/>
                <w:szCs w:val="22"/>
              </w:rPr>
              <w:t>Date:</w:t>
            </w:r>
          </w:p>
        </w:tc>
      </w:tr>
    </w:tbl>
    <w:p w14:paraId="1094BEC5" w14:textId="77777777" w:rsidR="006F77F9" w:rsidRPr="006F77F9" w:rsidRDefault="006F77F9" w:rsidP="007071BB">
      <w:pPr>
        <w:pStyle w:val="Default"/>
        <w:tabs>
          <w:tab w:val="left" w:pos="5248"/>
        </w:tabs>
        <w:jc w:val="both"/>
        <w:rPr>
          <w:rFonts w:asciiTheme="minorHAnsi" w:hAnsiTheme="minorHAnsi" w:cstheme="minorHAnsi"/>
          <w:sz w:val="22"/>
          <w:szCs w:val="22"/>
        </w:rPr>
      </w:pPr>
    </w:p>
    <w:p w14:paraId="532FAE95" w14:textId="77777777" w:rsidR="006F77F9" w:rsidRPr="006F77F9" w:rsidRDefault="006F77F9" w:rsidP="007071BB">
      <w:pPr>
        <w:pStyle w:val="Default"/>
        <w:tabs>
          <w:tab w:val="left" w:pos="5248"/>
        </w:tabs>
        <w:jc w:val="both"/>
        <w:rPr>
          <w:rFonts w:asciiTheme="minorHAnsi" w:hAnsiTheme="minorHAnsi" w:cstheme="minorHAnsi"/>
          <w:sz w:val="22"/>
          <w:szCs w:val="22"/>
        </w:rPr>
      </w:pPr>
    </w:p>
    <w:p w14:paraId="6D61C2F2" w14:textId="77777777" w:rsidR="007071BB" w:rsidRPr="006F77F9" w:rsidRDefault="007071BB" w:rsidP="007071BB">
      <w:pPr>
        <w:pStyle w:val="Default"/>
        <w:jc w:val="both"/>
        <w:rPr>
          <w:rFonts w:asciiTheme="minorHAnsi" w:hAnsiTheme="minorHAnsi" w:cstheme="minorHAnsi"/>
          <w:sz w:val="22"/>
          <w:szCs w:val="22"/>
        </w:rPr>
      </w:pPr>
    </w:p>
    <w:p w14:paraId="5A80A5FD" w14:textId="51ECADB8" w:rsidR="007071BB" w:rsidRPr="006F77F9" w:rsidRDefault="007071BB" w:rsidP="007071BB">
      <w:pPr>
        <w:pStyle w:val="Default"/>
        <w:jc w:val="both"/>
        <w:rPr>
          <w:rFonts w:asciiTheme="minorHAnsi" w:hAnsiTheme="minorHAnsi" w:cstheme="minorHAnsi"/>
          <w:sz w:val="22"/>
          <w:szCs w:val="22"/>
        </w:rPr>
      </w:pPr>
      <w:r w:rsidRPr="006F77F9">
        <w:rPr>
          <w:rFonts w:asciiTheme="minorHAnsi" w:hAnsiTheme="minorHAnsi" w:cstheme="minorHAnsi"/>
          <w:sz w:val="22"/>
          <w:szCs w:val="22"/>
        </w:rPr>
        <w:t xml:space="preserve">I, </w:t>
      </w:r>
      <w:proofErr w:type="spellStart"/>
      <w:r w:rsidRPr="006F77F9">
        <w:rPr>
          <w:rFonts w:asciiTheme="minorHAnsi" w:hAnsiTheme="minorHAnsi" w:cstheme="minorHAnsi"/>
          <w:sz w:val="22"/>
          <w:szCs w:val="22"/>
        </w:rPr>
        <w:t>Ms</w:t>
      </w:r>
      <w:proofErr w:type="spellEnd"/>
      <w:r w:rsidRPr="006F77F9">
        <w:rPr>
          <w:rFonts w:asciiTheme="minorHAnsi" w:hAnsiTheme="minorHAnsi" w:cstheme="minorHAnsi"/>
          <w:sz w:val="22"/>
          <w:szCs w:val="22"/>
        </w:rPr>
        <w:t>/</w:t>
      </w:r>
      <w:proofErr w:type="spellStart"/>
      <w:r w:rsidRPr="006F77F9">
        <w:rPr>
          <w:rFonts w:asciiTheme="minorHAnsi" w:hAnsiTheme="minorHAnsi" w:cstheme="minorHAnsi"/>
          <w:sz w:val="22"/>
          <w:szCs w:val="22"/>
        </w:rPr>
        <w:t>Mr</w:t>
      </w:r>
      <w:proofErr w:type="spellEnd"/>
      <w:r w:rsidRPr="006F77F9">
        <w:rPr>
          <w:rFonts w:asciiTheme="minorHAnsi" w:hAnsiTheme="minorHAnsi" w:cstheme="minorHAnsi"/>
          <w:sz w:val="22"/>
          <w:szCs w:val="22"/>
        </w:rPr>
        <w:t xml:space="preserve"> </w:t>
      </w:r>
      <w:r w:rsidRPr="006F77F9">
        <w:rPr>
          <w:rFonts w:asciiTheme="minorHAnsi" w:hAnsiTheme="minorHAnsi" w:cstheme="minorHAnsi"/>
          <w:b/>
          <w:sz w:val="22"/>
          <w:szCs w:val="22"/>
        </w:rPr>
        <w:t>Student name</w:t>
      </w:r>
      <w:r w:rsidRPr="006F77F9">
        <w:rPr>
          <w:rFonts w:asciiTheme="minorHAnsi" w:hAnsiTheme="minorHAnsi" w:cstheme="minorHAnsi"/>
          <w:sz w:val="22"/>
          <w:szCs w:val="22"/>
        </w:rPr>
        <w:t xml:space="preserve"> have read and understand the offer for admission to the graduate </w:t>
      </w:r>
      <w:r w:rsidR="006F77F9" w:rsidRPr="006F77F9">
        <w:rPr>
          <w:rFonts w:asciiTheme="minorHAnsi" w:hAnsiTheme="minorHAnsi" w:cstheme="minorHAnsi"/>
          <w:sz w:val="22"/>
          <w:szCs w:val="22"/>
        </w:rPr>
        <w:t xml:space="preserve">degree and </w:t>
      </w:r>
      <w:r w:rsidRPr="006F77F9">
        <w:rPr>
          <w:rFonts w:asciiTheme="minorHAnsi" w:hAnsiTheme="minorHAnsi" w:cstheme="minorHAnsi"/>
          <w:sz w:val="22"/>
          <w:szCs w:val="22"/>
        </w:rPr>
        <w:t xml:space="preserve">program </w:t>
      </w:r>
      <w:r w:rsidR="006F77F9" w:rsidRPr="006F77F9">
        <w:rPr>
          <w:rFonts w:asciiTheme="minorHAnsi" w:hAnsiTheme="minorHAnsi" w:cstheme="minorHAnsi"/>
          <w:sz w:val="22"/>
          <w:szCs w:val="22"/>
        </w:rPr>
        <w:t xml:space="preserve">shown above </w:t>
      </w:r>
      <w:r w:rsidRPr="006F77F9">
        <w:rPr>
          <w:rFonts w:asciiTheme="minorHAnsi" w:hAnsiTheme="minorHAnsi" w:cstheme="minorHAnsi"/>
          <w:sz w:val="22"/>
          <w:szCs w:val="22"/>
        </w:rPr>
        <w:t>and accept the position in the above supervisor’s Lab.</w:t>
      </w:r>
    </w:p>
    <w:p w14:paraId="146CC04B" w14:textId="77777777" w:rsidR="007071BB" w:rsidRPr="006F77F9" w:rsidRDefault="007071BB" w:rsidP="007071BB">
      <w:pPr>
        <w:pStyle w:val="Default"/>
        <w:jc w:val="both"/>
        <w:rPr>
          <w:rFonts w:asciiTheme="minorHAnsi" w:hAnsiTheme="minorHAnsi" w:cstheme="minorHAnsi"/>
          <w:sz w:val="22"/>
          <w:szCs w:val="22"/>
        </w:rPr>
      </w:pPr>
    </w:p>
    <w:p w14:paraId="2B19A782" w14:textId="77777777" w:rsidR="007071BB" w:rsidRPr="006F77F9" w:rsidRDefault="007071BB" w:rsidP="007071BB">
      <w:pPr>
        <w:pStyle w:val="Default"/>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855"/>
        <w:gridCol w:w="450"/>
        <w:gridCol w:w="3960"/>
      </w:tblGrid>
      <w:tr w:rsidR="006F77F9" w:rsidRPr="006F77F9" w14:paraId="5E4B1343" w14:textId="77777777" w:rsidTr="00BA2880">
        <w:trPr>
          <w:trHeight w:val="576"/>
        </w:trPr>
        <w:tc>
          <w:tcPr>
            <w:tcW w:w="4855" w:type="dxa"/>
            <w:tcBorders>
              <w:top w:val="nil"/>
              <w:left w:val="nil"/>
              <w:bottom w:val="single" w:sz="4" w:space="0" w:color="auto"/>
              <w:right w:val="nil"/>
            </w:tcBorders>
            <w:vAlign w:val="center"/>
          </w:tcPr>
          <w:p w14:paraId="6C7F66AF" w14:textId="77777777" w:rsidR="006F77F9" w:rsidRPr="006F77F9" w:rsidRDefault="006F77F9" w:rsidP="00BA2880">
            <w:pPr>
              <w:pStyle w:val="Default"/>
              <w:tabs>
                <w:tab w:val="left" w:pos="5248"/>
              </w:tabs>
              <w:rPr>
                <w:rFonts w:asciiTheme="minorHAnsi" w:hAnsiTheme="minorHAnsi" w:cstheme="minorHAnsi"/>
                <w:sz w:val="22"/>
                <w:szCs w:val="22"/>
              </w:rPr>
            </w:pPr>
          </w:p>
        </w:tc>
        <w:tc>
          <w:tcPr>
            <w:tcW w:w="450" w:type="dxa"/>
            <w:tcBorders>
              <w:top w:val="nil"/>
              <w:left w:val="nil"/>
              <w:bottom w:val="nil"/>
              <w:right w:val="nil"/>
            </w:tcBorders>
            <w:vAlign w:val="center"/>
          </w:tcPr>
          <w:p w14:paraId="6E93332B" w14:textId="77777777" w:rsidR="006F77F9" w:rsidRPr="006F77F9" w:rsidRDefault="006F77F9" w:rsidP="00BA2880">
            <w:pPr>
              <w:pStyle w:val="Default"/>
              <w:tabs>
                <w:tab w:val="left" w:pos="5248"/>
              </w:tabs>
              <w:rPr>
                <w:rFonts w:asciiTheme="minorHAnsi" w:hAnsiTheme="minorHAnsi" w:cstheme="minorHAnsi"/>
                <w:sz w:val="22"/>
                <w:szCs w:val="22"/>
              </w:rPr>
            </w:pPr>
          </w:p>
        </w:tc>
        <w:tc>
          <w:tcPr>
            <w:tcW w:w="3960" w:type="dxa"/>
            <w:tcBorders>
              <w:top w:val="nil"/>
              <w:left w:val="nil"/>
              <w:bottom w:val="single" w:sz="4" w:space="0" w:color="auto"/>
              <w:right w:val="nil"/>
            </w:tcBorders>
            <w:vAlign w:val="center"/>
          </w:tcPr>
          <w:p w14:paraId="201EF288" w14:textId="77777777" w:rsidR="006F77F9" w:rsidRPr="006F77F9" w:rsidRDefault="006F77F9" w:rsidP="00BA2880">
            <w:pPr>
              <w:pStyle w:val="Default"/>
              <w:tabs>
                <w:tab w:val="left" w:pos="5248"/>
              </w:tabs>
              <w:rPr>
                <w:rFonts w:asciiTheme="minorHAnsi" w:hAnsiTheme="minorHAnsi" w:cstheme="minorHAnsi"/>
                <w:sz w:val="22"/>
                <w:szCs w:val="22"/>
              </w:rPr>
            </w:pPr>
          </w:p>
        </w:tc>
      </w:tr>
      <w:tr w:rsidR="006F77F9" w:rsidRPr="006F77F9" w14:paraId="5040331C" w14:textId="77777777" w:rsidTr="00BA2880">
        <w:trPr>
          <w:trHeight w:val="576"/>
        </w:trPr>
        <w:tc>
          <w:tcPr>
            <w:tcW w:w="4855" w:type="dxa"/>
            <w:tcBorders>
              <w:top w:val="single" w:sz="4" w:space="0" w:color="auto"/>
              <w:left w:val="nil"/>
              <w:bottom w:val="nil"/>
              <w:right w:val="nil"/>
            </w:tcBorders>
          </w:tcPr>
          <w:p w14:paraId="012ED29A" w14:textId="34DDAE91" w:rsidR="006F77F9" w:rsidRPr="006F77F9" w:rsidRDefault="006F77F9" w:rsidP="008A5C77">
            <w:pPr>
              <w:pStyle w:val="Default"/>
              <w:tabs>
                <w:tab w:val="left" w:pos="5248"/>
              </w:tabs>
              <w:jc w:val="both"/>
              <w:rPr>
                <w:rFonts w:asciiTheme="minorHAnsi" w:hAnsiTheme="minorHAnsi" w:cstheme="minorHAnsi"/>
                <w:sz w:val="22"/>
                <w:szCs w:val="22"/>
              </w:rPr>
            </w:pPr>
            <w:r w:rsidRPr="006F77F9">
              <w:rPr>
                <w:rFonts w:asciiTheme="minorHAnsi" w:hAnsiTheme="minorHAnsi" w:cstheme="minorHAnsi"/>
                <w:sz w:val="22"/>
                <w:szCs w:val="22"/>
              </w:rPr>
              <w:t>Student Name</w:t>
            </w:r>
          </w:p>
        </w:tc>
        <w:tc>
          <w:tcPr>
            <w:tcW w:w="450" w:type="dxa"/>
            <w:tcBorders>
              <w:top w:val="nil"/>
              <w:left w:val="nil"/>
              <w:bottom w:val="nil"/>
              <w:right w:val="nil"/>
            </w:tcBorders>
          </w:tcPr>
          <w:p w14:paraId="7C520893" w14:textId="77777777" w:rsidR="006F77F9" w:rsidRPr="006F77F9" w:rsidRDefault="006F77F9" w:rsidP="008A5C77">
            <w:pPr>
              <w:pStyle w:val="Default"/>
              <w:tabs>
                <w:tab w:val="left" w:pos="5248"/>
              </w:tabs>
              <w:jc w:val="both"/>
              <w:rPr>
                <w:rFonts w:asciiTheme="minorHAnsi" w:hAnsiTheme="minorHAnsi" w:cstheme="minorHAnsi"/>
                <w:sz w:val="22"/>
                <w:szCs w:val="22"/>
              </w:rPr>
            </w:pPr>
          </w:p>
        </w:tc>
        <w:tc>
          <w:tcPr>
            <w:tcW w:w="3960" w:type="dxa"/>
            <w:tcBorders>
              <w:top w:val="single" w:sz="4" w:space="0" w:color="auto"/>
              <w:left w:val="nil"/>
              <w:bottom w:val="nil"/>
              <w:right w:val="nil"/>
            </w:tcBorders>
          </w:tcPr>
          <w:p w14:paraId="721FFD2A" w14:textId="77777777" w:rsidR="006F77F9" w:rsidRPr="006F77F9" w:rsidRDefault="006F77F9" w:rsidP="008A5C77">
            <w:pPr>
              <w:pStyle w:val="Default"/>
              <w:tabs>
                <w:tab w:val="left" w:pos="5248"/>
              </w:tabs>
              <w:jc w:val="both"/>
              <w:rPr>
                <w:rFonts w:asciiTheme="minorHAnsi" w:hAnsiTheme="minorHAnsi" w:cstheme="minorHAnsi"/>
                <w:sz w:val="22"/>
                <w:szCs w:val="22"/>
              </w:rPr>
            </w:pPr>
            <w:r w:rsidRPr="006F77F9">
              <w:rPr>
                <w:rFonts w:asciiTheme="minorHAnsi" w:hAnsiTheme="minorHAnsi" w:cstheme="minorHAnsi"/>
                <w:sz w:val="22"/>
                <w:szCs w:val="22"/>
              </w:rPr>
              <w:t>Date:</w:t>
            </w:r>
          </w:p>
        </w:tc>
      </w:tr>
    </w:tbl>
    <w:p w14:paraId="123BEACA" w14:textId="77777777" w:rsidR="007071BB" w:rsidRPr="006F77F9" w:rsidRDefault="007071BB" w:rsidP="007071BB">
      <w:pPr>
        <w:pStyle w:val="Default"/>
        <w:jc w:val="both"/>
        <w:rPr>
          <w:rFonts w:asciiTheme="minorHAnsi" w:hAnsiTheme="minorHAnsi" w:cstheme="minorHAnsi"/>
          <w:sz w:val="22"/>
          <w:szCs w:val="22"/>
        </w:rPr>
      </w:pPr>
    </w:p>
    <w:p w14:paraId="3DCCE822" w14:textId="1357D207" w:rsidR="00223D10" w:rsidRDefault="00223D10" w:rsidP="006F77F9">
      <w:pPr>
        <w:pStyle w:val="Default"/>
        <w:jc w:val="both"/>
        <w:rPr>
          <w:rFonts w:asciiTheme="minorHAnsi" w:hAnsiTheme="minorHAnsi" w:cstheme="minorHAnsi"/>
          <w:sz w:val="22"/>
          <w:szCs w:val="22"/>
        </w:rPr>
      </w:pPr>
    </w:p>
    <w:p w14:paraId="2B211C9A" w14:textId="77777777" w:rsidR="00D900B7" w:rsidRDefault="00D900B7" w:rsidP="006F77F9">
      <w:pPr>
        <w:pStyle w:val="Default"/>
        <w:jc w:val="both"/>
        <w:rPr>
          <w:rFonts w:asciiTheme="minorHAnsi" w:hAnsiTheme="minorHAnsi" w:cstheme="minorHAnsi"/>
          <w:sz w:val="22"/>
          <w:szCs w:val="22"/>
        </w:rPr>
      </w:pPr>
    </w:p>
    <w:p w14:paraId="7ED42610" w14:textId="79783360" w:rsidR="00D900B7" w:rsidRPr="006F77F9" w:rsidRDefault="00D900B7" w:rsidP="006F77F9">
      <w:pPr>
        <w:pStyle w:val="Default"/>
        <w:jc w:val="both"/>
        <w:rPr>
          <w:rFonts w:asciiTheme="minorHAnsi" w:hAnsiTheme="minorHAnsi" w:cstheme="minorHAnsi"/>
          <w:sz w:val="22"/>
          <w:szCs w:val="22"/>
        </w:rPr>
      </w:pPr>
      <w:r w:rsidRPr="00D900B7">
        <w:rPr>
          <w:rFonts w:asciiTheme="minorHAnsi" w:hAnsiTheme="minorHAnsi" w:cstheme="minorHAnsi"/>
          <w:b/>
          <w:sz w:val="22"/>
          <w:szCs w:val="22"/>
        </w:rPr>
        <w:t>Attach:</w:t>
      </w:r>
      <w:r>
        <w:rPr>
          <w:rFonts w:asciiTheme="minorHAnsi" w:hAnsiTheme="minorHAnsi" w:cstheme="minorHAnsi"/>
          <w:sz w:val="22"/>
          <w:szCs w:val="22"/>
        </w:rPr>
        <w:t xml:space="preserve">  LFS Graduate Student/Supervisor Expectations document.</w:t>
      </w:r>
    </w:p>
    <w:sectPr w:rsidR="00D900B7" w:rsidRPr="006F77F9" w:rsidSect="0037352B">
      <w:headerReference w:type="defaul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953C7" w14:textId="77777777" w:rsidR="007D0E62" w:rsidRDefault="007D0E62" w:rsidP="00B34EF6">
      <w:r>
        <w:separator/>
      </w:r>
    </w:p>
  </w:endnote>
  <w:endnote w:type="continuationSeparator" w:id="0">
    <w:p w14:paraId="67BE87E6" w14:textId="77777777" w:rsidR="007D0E62" w:rsidRDefault="007D0E62" w:rsidP="00B3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23B16" w14:textId="77777777" w:rsidR="007D0E62" w:rsidRDefault="007D0E62" w:rsidP="00B34EF6">
      <w:r>
        <w:separator/>
      </w:r>
    </w:p>
  </w:footnote>
  <w:footnote w:type="continuationSeparator" w:id="0">
    <w:p w14:paraId="2BD66130" w14:textId="77777777" w:rsidR="007D0E62" w:rsidRDefault="007D0E62" w:rsidP="00B3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790"/>
    </w:tblGrid>
    <w:tr w:rsidR="00B34EF6" w14:paraId="0D38C838" w14:textId="77777777" w:rsidTr="00090A52">
      <w:trPr>
        <w:trHeight w:val="2160"/>
      </w:trPr>
      <w:tc>
        <w:tcPr>
          <w:tcW w:w="7650" w:type="dxa"/>
        </w:tcPr>
        <w:p w14:paraId="5AB4A7EB" w14:textId="77777777" w:rsidR="00B34EF6" w:rsidRDefault="00B34EF6">
          <w:pPr>
            <w:pStyle w:val="Header"/>
          </w:pPr>
          <w:r w:rsidRPr="00B34EF6">
            <w:rPr>
              <w:noProof/>
            </w:rPr>
            <w:drawing>
              <wp:inline distT="0" distB="0" distL="0" distR="0" wp14:anchorId="4337AF2E" wp14:editId="4A485F69">
                <wp:extent cx="3613150" cy="704816"/>
                <wp:effectExtent l="0" t="0" r="6350" b="635"/>
                <wp:docPr id="1" name="Picture 1" descr="C:\Users\ssmall\AppData\Local\Temp\Temp1_ubc_full_logo_rgb.zip\ubc_full_logo_rgb\ubc-logo-2018-fullsig-blue-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mall\AppData\Local\Temp\Temp1_ubc_full_logo_rgb.zip\ubc_full_logo_rgb\ubc-logo-2018-fullsig-blue-rgb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742" cy="790567"/>
                        </a:xfrm>
                        <a:prstGeom prst="rect">
                          <a:avLst/>
                        </a:prstGeom>
                        <a:noFill/>
                        <a:ln>
                          <a:noFill/>
                        </a:ln>
                      </pic:spPr>
                    </pic:pic>
                  </a:graphicData>
                </a:graphic>
              </wp:inline>
            </w:drawing>
          </w:r>
        </w:p>
      </w:tc>
      <w:tc>
        <w:tcPr>
          <w:tcW w:w="2790" w:type="dxa"/>
        </w:tcPr>
        <w:p w14:paraId="5F9AD682" w14:textId="77777777" w:rsidR="00B34EF6" w:rsidRPr="00B34EF6" w:rsidRDefault="00B34EF6" w:rsidP="00B34EF6">
          <w:pPr>
            <w:pStyle w:val="Header"/>
            <w:rPr>
              <w:b/>
              <w:color w:val="1F3864" w:themeColor="accent5" w:themeShade="80"/>
              <w:sz w:val="12"/>
              <w:szCs w:val="12"/>
            </w:rPr>
          </w:pPr>
        </w:p>
        <w:p w14:paraId="11480C3C" w14:textId="36993701" w:rsidR="000160D5" w:rsidRPr="00090A52" w:rsidRDefault="00B34EF6" w:rsidP="00B34EF6">
          <w:pPr>
            <w:pStyle w:val="Header"/>
            <w:rPr>
              <w:b/>
              <w:color w:val="153553"/>
              <w:sz w:val="18"/>
              <w:szCs w:val="18"/>
            </w:rPr>
          </w:pPr>
          <w:r w:rsidRPr="00090A52">
            <w:rPr>
              <w:b/>
              <w:color w:val="153553"/>
              <w:sz w:val="18"/>
              <w:szCs w:val="18"/>
            </w:rPr>
            <w:t>Faculty of Land and Food System</w:t>
          </w:r>
          <w:r w:rsidR="000160D5">
            <w:rPr>
              <w:b/>
              <w:color w:val="153553"/>
              <w:sz w:val="18"/>
              <w:szCs w:val="18"/>
            </w:rPr>
            <w:t>s</w:t>
          </w:r>
        </w:p>
        <w:p w14:paraId="501B60E5" w14:textId="77777777" w:rsidR="00B34EF6" w:rsidRPr="00090A52" w:rsidRDefault="00B34EF6" w:rsidP="00B34EF6">
          <w:pPr>
            <w:pStyle w:val="Header"/>
            <w:rPr>
              <w:color w:val="153553"/>
              <w:sz w:val="18"/>
              <w:szCs w:val="18"/>
            </w:rPr>
          </w:pPr>
          <w:r w:rsidRPr="00090A52">
            <w:rPr>
              <w:color w:val="153553"/>
              <w:sz w:val="18"/>
              <w:szCs w:val="18"/>
            </w:rPr>
            <w:t>Graduate &amp; Postdoctoral Studies</w:t>
          </w:r>
        </w:p>
        <w:p w14:paraId="45610FD3" w14:textId="777A5A6D" w:rsidR="00B34EF6" w:rsidRPr="00090A52" w:rsidRDefault="000160D5" w:rsidP="00B34EF6">
          <w:pPr>
            <w:pStyle w:val="Header"/>
            <w:rPr>
              <w:color w:val="153553"/>
              <w:sz w:val="16"/>
              <w:szCs w:val="16"/>
            </w:rPr>
          </w:pPr>
          <w:r>
            <w:rPr>
              <w:color w:val="153553"/>
              <w:sz w:val="16"/>
              <w:szCs w:val="16"/>
            </w:rPr>
            <w:t xml:space="preserve">H R MacMillan Building </w:t>
          </w:r>
          <w:r w:rsidR="00B34EF6" w:rsidRPr="00090A52">
            <w:rPr>
              <w:color w:val="153553"/>
              <w:sz w:val="16"/>
              <w:szCs w:val="16"/>
            </w:rPr>
            <w:t>2357 Main Mall</w:t>
          </w:r>
        </w:p>
        <w:p w14:paraId="37A8FB4D" w14:textId="77777777" w:rsidR="00B34EF6" w:rsidRPr="000160D5" w:rsidRDefault="00B34EF6" w:rsidP="00B34EF6">
          <w:pPr>
            <w:pStyle w:val="Header"/>
            <w:rPr>
              <w:color w:val="153553"/>
              <w:sz w:val="16"/>
              <w:szCs w:val="16"/>
              <w:lang w:val="fr-FR"/>
            </w:rPr>
          </w:pPr>
          <w:r w:rsidRPr="000160D5">
            <w:rPr>
              <w:color w:val="153553"/>
              <w:sz w:val="16"/>
              <w:szCs w:val="16"/>
              <w:lang w:val="fr-FR"/>
            </w:rPr>
            <w:t xml:space="preserve">Vancouver, </w:t>
          </w:r>
          <w:proofErr w:type="gramStart"/>
          <w:r w:rsidRPr="000160D5">
            <w:rPr>
              <w:color w:val="153553"/>
              <w:sz w:val="16"/>
              <w:szCs w:val="16"/>
              <w:lang w:val="fr-FR"/>
            </w:rPr>
            <w:t>BC  Canada</w:t>
          </w:r>
          <w:proofErr w:type="gramEnd"/>
          <w:r w:rsidRPr="000160D5">
            <w:rPr>
              <w:color w:val="153553"/>
              <w:sz w:val="16"/>
              <w:szCs w:val="16"/>
              <w:lang w:val="fr-FR"/>
            </w:rPr>
            <w:t xml:space="preserve">  V6T 1Z4</w:t>
          </w:r>
        </w:p>
        <w:p w14:paraId="68BD9728" w14:textId="77777777" w:rsidR="00B34EF6" w:rsidRPr="000160D5" w:rsidRDefault="00B34EF6" w:rsidP="00B34EF6">
          <w:pPr>
            <w:pStyle w:val="Header"/>
            <w:rPr>
              <w:color w:val="153553"/>
              <w:sz w:val="16"/>
              <w:szCs w:val="16"/>
              <w:lang w:val="fr-FR"/>
            </w:rPr>
          </w:pPr>
        </w:p>
        <w:p w14:paraId="4C5CBFBC" w14:textId="1483324D" w:rsidR="00B34EF6" w:rsidRPr="000160D5" w:rsidRDefault="00B34EF6" w:rsidP="00B34EF6">
          <w:pPr>
            <w:pStyle w:val="Header"/>
            <w:rPr>
              <w:color w:val="153553"/>
              <w:sz w:val="16"/>
              <w:szCs w:val="16"/>
              <w:lang w:val="fr-FR"/>
            </w:rPr>
          </w:pPr>
          <w:r w:rsidRPr="000160D5">
            <w:rPr>
              <w:color w:val="153553"/>
              <w:sz w:val="16"/>
              <w:szCs w:val="16"/>
              <w:lang w:val="fr-FR"/>
            </w:rPr>
            <w:t>Phone 604 822</w:t>
          </w:r>
          <w:r w:rsidR="007D6068" w:rsidRPr="000160D5">
            <w:rPr>
              <w:color w:val="153553"/>
              <w:sz w:val="16"/>
              <w:szCs w:val="16"/>
              <w:lang w:val="fr-FR"/>
            </w:rPr>
            <w:t xml:space="preserve"> </w:t>
          </w:r>
          <w:r w:rsidR="000160D5" w:rsidRPr="000160D5">
            <w:rPr>
              <w:color w:val="153553"/>
              <w:sz w:val="16"/>
              <w:szCs w:val="16"/>
              <w:lang w:val="fr-FR"/>
            </w:rPr>
            <w:t>4</w:t>
          </w:r>
          <w:r w:rsidR="000160D5">
            <w:rPr>
              <w:color w:val="153553"/>
              <w:sz w:val="16"/>
              <w:szCs w:val="16"/>
              <w:lang w:val="fr-FR"/>
            </w:rPr>
            <w:t>593</w:t>
          </w:r>
        </w:p>
        <w:p w14:paraId="1D345FD9" w14:textId="77777777" w:rsidR="00B34EF6" w:rsidRPr="00090A52" w:rsidRDefault="00B34EF6" w:rsidP="00B34EF6">
          <w:pPr>
            <w:pStyle w:val="Header"/>
            <w:rPr>
              <w:color w:val="153553"/>
              <w:sz w:val="16"/>
              <w:szCs w:val="16"/>
            </w:rPr>
          </w:pPr>
          <w:r w:rsidRPr="00090A52">
            <w:rPr>
              <w:color w:val="153553"/>
              <w:sz w:val="16"/>
              <w:szCs w:val="16"/>
            </w:rPr>
            <w:t>Fax 604 822 6394</w:t>
          </w:r>
        </w:p>
        <w:p w14:paraId="7D4DC56B" w14:textId="5FE65261" w:rsidR="00B34EF6" w:rsidRPr="00090A52" w:rsidRDefault="00B34EF6" w:rsidP="00B34EF6">
          <w:pPr>
            <w:pStyle w:val="Header"/>
            <w:rPr>
              <w:color w:val="153553"/>
              <w:sz w:val="16"/>
              <w:szCs w:val="16"/>
            </w:rPr>
          </w:pPr>
          <w:r w:rsidRPr="00090A52">
            <w:rPr>
              <w:color w:val="153553"/>
              <w:sz w:val="16"/>
              <w:szCs w:val="16"/>
            </w:rPr>
            <w:t>lfs.</w:t>
          </w:r>
          <w:r w:rsidR="000160D5">
            <w:rPr>
              <w:color w:val="153553"/>
              <w:sz w:val="16"/>
              <w:szCs w:val="16"/>
            </w:rPr>
            <w:t>gradmgr</w:t>
          </w:r>
          <w:r w:rsidRPr="00090A52">
            <w:rPr>
              <w:color w:val="153553"/>
              <w:sz w:val="16"/>
              <w:szCs w:val="16"/>
            </w:rPr>
            <w:t>@ubc.ca</w:t>
          </w:r>
        </w:p>
        <w:p w14:paraId="2B9BA5EA" w14:textId="77777777" w:rsidR="00B34EF6" w:rsidRPr="00B34EF6" w:rsidRDefault="00B34EF6" w:rsidP="00B34EF6">
          <w:pPr>
            <w:pStyle w:val="Header"/>
            <w:rPr>
              <w:color w:val="1F3864" w:themeColor="accent5" w:themeShade="80"/>
            </w:rPr>
          </w:pPr>
          <w:r w:rsidRPr="00090A52">
            <w:rPr>
              <w:color w:val="153553"/>
              <w:sz w:val="16"/>
              <w:szCs w:val="16"/>
            </w:rPr>
            <w:t>www.landfood.ubc.ca</w:t>
          </w:r>
        </w:p>
      </w:tc>
    </w:tr>
  </w:tbl>
  <w:p w14:paraId="5665C763" w14:textId="77777777" w:rsidR="00B34EF6" w:rsidRDefault="00B34EF6" w:rsidP="00373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872BD"/>
    <w:multiLevelType w:val="hybridMultilevel"/>
    <w:tmpl w:val="2296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zNbA0MzE0tzQwMzFR0lEKTi0uzszPAykwrgUA4N6fcSwAAAA="/>
  </w:docVars>
  <w:rsids>
    <w:rsidRoot w:val="00B34EF6"/>
    <w:rsid w:val="000160D5"/>
    <w:rsid w:val="00065337"/>
    <w:rsid w:val="00090A52"/>
    <w:rsid w:val="00130ADD"/>
    <w:rsid w:val="00223D10"/>
    <w:rsid w:val="002D3D16"/>
    <w:rsid w:val="0037352B"/>
    <w:rsid w:val="0058449C"/>
    <w:rsid w:val="00697C7B"/>
    <w:rsid w:val="006F77F9"/>
    <w:rsid w:val="007071BB"/>
    <w:rsid w:val="007D02FB"/>
    <w:rsid w:val="007D0E62"/>
    <w:rsid w:val="007D6068"/>
    <w:rsid w:val="00852E9F"/>
    <w:rsid w:val="00B34EF6"/>
    <w:rsid w:val="00B827DB"/>
    <w:rsid w:val="00BA2880"/>
    <w:rsid w:val="00CA6C20"/>
    <w:rsid w:val="00D71FE2"/>
    <w:rsid w:val="00D9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E7335A"/>
  <w15:chartTrackingRefBased/>
  <w15:docId w15:val="{BB4106F2-664B-4D36-B35F-FADEF6B6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7F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4EF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B34EF6"/>
  </w:style>
  <w:style w:type="paragraph" w:styleId="Footer">
    <w:name w:val="footer"/>
    <w:basedOn w:val="Normal"/>
    <w:link w:val="FooterChar"/>
    <w:uiPriority w:val="99"/>
    <w:unhideWhenUsed/>
    <w:rsid w:val="00B34EF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4EF6"/>
  </w:style>
  <w:style w:type="table" w:styleId="TableGrid">
    <w:name w:val="Table Grid"/>
    <w:basedOn w:val="TableNormal"/>
    <w:uiPriority w:val="39"/>
    <w:rsid w:val="00B3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EF6"/>
    <w:rPr>
      <w:color w:val="0563C1" w:themeColor="hyperlink"/>
      <w:u w:val="single"/>
    </w:rPr>
  </w:style>
  <w:style w:type="paragraph" w:styleId="BalloonText">
    <w:name w:val="Balloon Text"/>
    <w:basedOn w:val="Normal"/>
    <w:link w:val="BalloonTextChar"/>
    <w:uiPriority w:val="99"/>
    <w:semiHidden/>
    <w:unhideWhenUsed/>
    <w:rsid w:val="00B34EF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34EF6"/>
    <w:rPr>
      <w:rFonts w:ascii="Segoe UI" w:hAnsi="Segoe UI" w:cs="Segoe UI"/>
      <w:sz w:val="18"/>
      <w:szCs w:val="18"/>
    </w:rPr>
  </w:style>
  <w:style w:type="paragraph" w:customStyle="1" w:styleId="Default">
    <w:name w:val="Default"/>
    <w:rsid w:val="007071BB"/>
    <w:pPr>
      <w:autoSpaceDE w:val="0"/>
      <w:autoSpaceDN w:val="0"/>
      <w:adjustRightInd w:val="0"/>
      <w:spacing w:after="0" w:line="240" w:lineRule="auto"/>
    </w:pPr>
    <w:rPr>
      <w:rFonts w:ascii="Times New Roman" w:eastAsia="Calibri" w:hAnsi="Times New Roman" w:cs="Times New Roman"/>
      <w:color w:val="000000"/>
      <w:sz w:val="24"/>
      <w:szCs w:val="24"/>
      <w:lang w:val="en-CA"/>
    </w:rPr>
  </w:style>
  <w:style w:type="character" w:styleId="PlaceholderText">
    <w:name w:val="Placeholder Text"/>
    <w:basedOn w:val="DefaultParagraphFont"/>
    <w:uiPriority w:val="99"/>
    <w:semiHidden/>
    <w:rsid w:val="006F77F9"/>
    <w:rPr>
      <w:color w:val="808080"/>
    </w:rPr>
  </w:style>
  <w:style w:type="character" w:customStyle="1" w:styleId="UnresolvedMention1">
    <w:name w:val="Unresolved Mention1"/>
    <w:basedOn w:val="DefaultParagraphFont"/>
    <w:uiPriority w:val="99"/>
    <w:semiHidden/>
    <w:unhideWhenUsed/>
    <w:rsid w:val="002D3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rad.ubc.ca" TargetMode="External"/><Relationship Id="rId18" Type="http://schemas.openxmlformats.org/officeDocument/2006/relationships/hyperlink" Target="http://www.hr.ubc.ca/respectful-environ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blogs.ubc.ca/lfsgrads/lfs-grad-student-handbook" TargetMode="External"/><Relationship Id="rId17" Type="http://schemas.openxmlformats.org/officeDocument/2006/relationships/hyperlink" Target="https://www.grad.ubc.ca/awards/graduate-support-initiative-gsi-awards" TargetMode="External"/><Relationship Id="rId2" Type="http://schemas.openxmlformats.org/officeDocument/2006/relationships/customXml" Target="../customXml/item2.xml"/><Relationship Id="rId16" Type="http://schemas.openxmlformats.org/officeDocument/2006/relationships/hyperlink" Target="https://www.grad.ubc.ca/scholarships-awards-funding/research-teaching-assistant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logs.ubc.ca/lfsgrads/" TargetMode="External"/><Relationship Id="rId5" Type="http://schemas.openxmlformats.org/officeDocument/2006/relationships/styles" Target="styles.xml"/><Relationship Id="rId15" Type="http://schemas.openxmlformats.org/officeDocument/2006/relationships/hyperlink" Target="https://www.grad.ubc.ca/scholarships-awards-funding/research-teaching-assistantships" TargetMode="External"/><Relationship Id="rId23" Type="http://schemas.openxmlformats.org/officeDocument/2006/relationships/theme" Target="theme/theme1.xml"/><Relationship Id="rId10" Type="http://schemas.openxmlformats.org/officeDocument/2006/relationships/hyperlink" Target="https://www.landfood.ubc.ca/" TargetMode="External"/><Relationship Id="rId19" Type="http://schemas.openxmlformats.org/officeDocument/2006/relationships/hyperlink" Target="http://www.grad.ubc.ca/current-students/student-responsibil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rad.ubc.ca/scholarships-awards-funding/research-teaching-assistant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F2E846C6-B3FA-4415-9265-5D55ACA47FE5}"/>
      </w:docPartPr>
      <w:docPartBody>
        <w:p w:rsidR="001D3CBC" w:rsidRDefault="0089365B">
          <w:r w:rsidRPr="00526C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5B"/>
    <w:rsid w:val="001D3CBC"/>
    <w:rsid w:val="008936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65B"/>
    <w:rPr>
      <w:color w:val="808080"/>
    </w:rPr>
  </w:style>
  <w:style w:type="paragraph" w:customStyle="1" w:styleId="FE9CD3DF7F334906989CA177F26ECE97">
    <w:name w:val="FE9CD3DF7F334906989CA177F26ECE97"/>
    <w:rsid w:val="00893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7E33262B3B04E82780F33AB5959D3" ma:contentTypeVersion="14" ma:contentTypeDescription="Create a new document." ma:contentTypeScope="" ma:versionID="75969544f86a788718ebdc6345b2dd8c">
  <xsd:schema xmlns:xsd="http://www.w3.org/2001/XMLSchema" xmlns:xs="http://www.w3.org/2001/XMLSchema" xmlns:p="http://schemas.microsoft.com/office/2006/metadata/properties" xmlns:ns3="cd9dbf51-9a7a-48f3-a5c5-8da5890506af" xmlns:ns4="113847b0-aaf5-4ae6-be53-137392fb5fab" targetNamespace="http://schemas.microsoft.com/office/2006/metadata/properties" ma:root="true" ma:fieldsID="ab778e7082e79a538f357b7fb697b7e3" ns3:_="" ns4:_="">
    <xsd:import namespace="cd9dbf51-9a7a-48f3-a5c5-8da5890506af"/>
    <xsd:import namespace="113847b0-aaf5-4ae6-be53-137392fb5f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dbf51-9a7a-48f3-a5c5-8da589050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847b0-aaf5-4ae6-be53-137392fb5f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44E6D-134D-47D9-9725-1355B19DF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dbf51-9a7a-48f3-a5c5-8da5890506af"/>
    <ds:schemaRef ds:uri="113847b0-aaf5-4ae6-be53-137392fb5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02D49-9E5A-4705-A7C1-C1FFC939705F}">
  <ds:schemaRefs>
    <ds:schemaRef ds:uri="http://schemas.microsoft.com/sharepoint/v3/contenttype/forms"/>
  </ds:schemaRefs>
</ds:datastoreItem>
</file>

<file path=customXml/itemProps3.xml><?xml version="1.0" encoding="utf-8"?>
<ds:datastoreItem xmlns:ds="http://schemas.openxmlformats.org/officeDocument/2006/customXml" ds:itemID="{70BB502C-DE3C-4B1D-BCE6-BC595B433FA0}">
  <ds:schemaRefs>
    <ds:schemaRef ds:uri="http://schemas.microsoft.com/office/2006/documentManagement/types"/>
    <ds:schemaRef ds:uri="http://purl.org/dc/elements/1.1/"/>
    <ds:schemaRef ds:uri="http://www.w3.org/XML/1998/namespace"/>
    <ds:schemaRef ds:uri="113847b0-aaf5-4ae6-be53-137392fb5fab"/>
    <ds:schemaRef ds:uri="http://schemas.microsoft.com/office/infopath/2007/PartnerControls"/>
    <ds:schemaRef ds:uri="http://schemas.openxmlformats.org/package/2006/metadata/core-properties"/>
    <ds:schemaRef ds:uri="cd9dbf51-9a7a-48f3-a5c5-8da5890506af"/>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3965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Shelley</dc:creator>
  <cp:keywords/>
  <dc:description/>
  <cp:lastModifiedBy>Lim, Pia</cp:lastModifiedBy>
  <cp:revision>2</cp:revision>
  <cp:lastPrinted>2019-07-16T22:35:00Z</cp:lastPrinted>
  <dcterms:created xsi:type="dcterms:W3CDTF">2022-09-20T16:09:00Z</dcterms:created>
  <dcterms:modified xsi:type="dcterms:W3CDTF">2022-09-20T16:09:00Z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0x010100B7A7E33262B3B04E82780F33AB5959D3</vt:lpwstr>
  </property>
</Properties>
</file>